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0B0" w:rsidRPr="004540B0" w:rsidRDefault="004540B0" w:rsidP="004540B0">
      <w:pPr>
        <w:keepNext/>
        <w:spacing w:after="0"/>
        <w:ind w:left="4820"/>
        <w:outlineLvl w:val="0"/>
        <w:rPr>
          <w:rFonts w:ascii="Times New Roman" w:hAnsi="Times New Roman" w:cs="Times New Roman"/>
          <w:sz w:val="24"/>
          <w:szCs w:val="24"/>
        </w:rPr>
      </w:pPr>
      <w:r w:rsidRPr="004540B0">
        <w:rPr>
          <w:rFonts w:ascii="Times New Roman" w:hAnsi="Times New Roman" w:cs="Times New Roman"/>
          <w:sz w:val="24"/>
          <w:szCs w:val="24"/>
        </w:rPr>
        <w:t>PATVIRTINTA</w:t>
      </w:r>
    </w:p>
    <w:p w:rsidR="004540B0" w:rsidRPr="004540B0" w:rsidRDefault="004540B0" w:rsidP="004540B0">
      <w:pPr>
        <w:spacing w:after="0"/>
        <w:ind w:left="4820"/>
        <w:rPr>
          <w:rFonts w:ascii="Times New Roman" w:hAnsi="Times New Roman" w:cs="Times New Roman"/>
          <w:sz w:val="24"/>
          <w:szCs w:val="24"/>
        </w:rPr>
      </w:pPr>
      <w:r w:rsidRPr="004540B0">
        <w:rPr>
          <w:rFonts w:ascii="Times New Roman" w:hAnsi="Times New Roman" w:cs="Times New Roman"/>
          <w:sz w:val="24"/>
          <w:szCs w:val="24"/>
        </w:rPr>
        <w:t xml:space="preserve">Visagino rekreacijos paslaugų centro direktoriaus </w:t>
      </w:r>
    </w:p>
    <w:p w:rsidR="004540B0" w:rsidRPr="004540B0" w:rsidRDefault="00171EA8" w:rsidP="004540B0">
      <w:pPr>
        <w:keepNext/>
        <w:spacing w:after="0"/>
        <w:ind w:left="4820"/>
        <w:outlineLvl w:val="0"/>
        <w:rPr>
          <w:rFonts w:ascii="Times New Roman" w:hAnsi="Times New Roman" w:cs="Times New Roman"/>
          <w:sz w:val="24"/>
          <w:szCs w:val="24"/>
        </w:rPr>
      </w:pPr>
      <w:r>
        <w:rPr>
          <w:rFonts w:ascii="Times New Roman" w:hAnsi="Times New Roman" w:cs="Times New Roman"/>
          <w:sz w:val="24"/>
          <w:szCs w:val="24"/>
        </w:rPr>
        <w:t>2017</w:t>
      </w:r>
      <w:r w:rsidR="004540B0" w:rsidRPr="004540B0">
        <w:rPr>
          <w:rFonts w:ascii="Times New Roman" w:hAnsi="Times New Roman" w:cs="Times New Roman"/>
          <w:sz w:val="24"/>
          <w:szCs w:val="24"/>
        </w:rPr>
        <w:t xml:space="preserve"> m. </w:t>
      </w:r>
      <w:r w:rsidR="004540B0">
        <w:rPr>
          <w:rFonts w:ascii="Times New Roman" w:hAnsi="Times New Roman" w:cs="Times New Roman"/>
          <w:sz w:val="24"/>
          <w:szCs w:val="24"/>
        </w:rPr>
        <w:t>rugsėjo 20 d. įsakymu Nr. V-82</w:t>
      </w:r>
    </w:p>
    <w:p w:rsidR="004540B0" w:rsidRDefault="004540B0" w:rsidP="000A4225">
      <w:pPr>
        <w:spacing w:after="0" w:line="240" w:lineRule="auto"/>
        <w:jc w:val="center"/>
        <w:outlineLvl w:val="1"/>
        <w:rPr>
          <w:rFonts w:ascii="Times New Roman" w:eastAsia="Times New Roman" w:hAnsi="Times New Roman" w:cs="Times New Roman"/>
          <w:b/>
          <w:sz w:val="28"/>
          <w:szCs w:val="28"/>
          <w:lang w:eastAsia="lt-LT"/>
        </w:rPr>
      </w:pPr>
    </w:p>
    <w:p w:rsidR="000A4225" w:rsidRDefault="000A4225" w:rsidP="000A4225">
      <w:pPr>
        <w:spacing w:after="0" w:line="240" w:lineRule="auto"/>
        <w:jc w:val="center"/>
        <w:outlineLvl w:val="1"/>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VISAGINO REKREACIJOS PASLAUGŲ CENTRO B</w:t>
      </w:r>
      <w:r w:rsidRPr="00A33BD8">
        <w:rPr>
          <w:rFonts w:ascii="Times New Roman" w:eastAsia="Times New Roman" w:hAnsi="Times New Roman" w:cs="Times New Roman"/>
          <w:b/>
          <w:sz w:val="28"/>
          <w:szCs w:val="28"/>
          <w:lang w:eastAsia="lt-LT"/>
        </w:rPr>
        <w:t>ASEINO</w:t>
      </w:r>
      <w:r>
        <w:rPr>
          <w:rFonts w:ascii="Times New Roman" w:eastAsia="Times New Roman" w:hAnsi="Times New Roman" w:cs="Times New Roman"/>
          <w:b/>
          <w:sz w:val="28"/>
          <w:szCs w:val="28"/>
          <w:lang w:eastAsia="lt-LT"/>
        </w:rPr>
        <w:t>,</w:t>
      </w:r>
    </w:p>
    <w:p w:rsidR="00360C47" w:rsidRPr="00A33BD8" w:rsidRDefault="000A4225" w:rsidP="000A4225">
      <w:pPr>
        <w:spacing w:after="0" w:line="240" w:lineRule="auto"/>
        <w:jc w:val="center"/>
        <w:outlineLvl w:val="1"/>
        <w:rPr>
          <w:rFonts w:ascii="Times New Roman" w:eastAsia="Times New Roman" w:hAnsi="Times New Roman" w:cs="Times New Roman"/>
          <w:b/>
          <w:sz w:val="28"/>
          <w:szCs w:val="28"/>
          <w:lang w:eastAsia="lt-LT"/>
        </w:rPr>
      </w:pPr>
      <w:r w:rsidRPr="00A33BD8">
        <w:rPr>
          <w:rFonts w:ascii="Times New Roman" w:eastAsia="Times New Roman" w:hAnsi="Times New Roman" w:cs="Times New Roman"/>
          <w:b/>
          <w:sz w:val="28"/>
          <w:szCs w:val="28"/>
          <w:lang w:eastAsia="lt-LT"/>
        </w:rPr>
        <w:t xml:space="preserve"> </w:t>
      </w:r>
      <w:r w:rsidR="003C1A01">
        <w:rPr>
          <w:rFonts w:ascii="Times New Roman" w:eastAsia="Times New Roman" w:hAnsi="Times New Roman" w:cs="Times New Roman"/>
          <w:b/>
          <w:sz w:val="28"/>
          <w:szCs w:val="28"/>
          <w:lang w:eastAsia="lt-LT"/>
        </w:rPr>
        <w:t>DRAUGYSTĖS</w:t>
      </w:r>
      <w:r w:rsidRPr="00A33BD8">
        <w:rPr>
          <w:rFonts w:ascii="Times New Roman" w:eastAsia="Times New Roman" w:hAnsi="Times New Roman" w:cs="Times New Roman"/>
          <w:b/>
          <w:sz w:val="28"/>
          <w:szCs w:val="28"/>
          <w:lang w:eastAsia="lt-LT"/>
        </w:rPr>
        <w:t xml:space="preserve"> G. </w:t>
      </w:r>
      <w:r w:rsidR="003C1A01">
        <w:rPr>
          <w:rFonts w:ascii="Times New Roman" w:eastAsia="Times New Roman" w:hAnsi="Times New Roman" w:cs="Times New Roman"/>
          <w:b/>
          <w:sz w:val="28"/>
          <w:szCs w:val="28"/>
          <w:lang w:eastAsia="lt-LT"/>
        </w:rPr>
        <w:t>10B</w:t>
      </w:r>
      <w:bookmarkStart w:id="0" w:name="_GoBack"/>
      <w:bookmarkEnd w:id="0"/>
      <w:r>
        <w:rPr>
          <w:rFonts w:ascii="Times New Roman" w:eastAsia="Times New Roman" w:hAnsi="Times New Roman" w:cs="Times New Roman"/>
          <w:b/>
          <w:sz w:val="28"/>
          <w:szCs w:val="28"/>
          <w:lang w:eastAsia="lt-LT"/>
        </w:rPr>
        <w:t>,</w:t>
      </w:r>
      <w:r w:rsidRPr="00A33BD8">
        <w:rPr>
          <w:rFonts w:ascii="Times New Roman" w:eastAsia="Times New Roman" w:hAnsi="Times New Roman" w:cs="Times New Roman"/>
          <w:b/>
          <w:sz w:val="28"/>
          <w:szCs w:val="28"/>
          <w:lang w:eastAsia="lt-LT"/>
        </w:rPr>
        <w:t xml:space="preserve"> VIDAUS TVARKOS TAISYKLĖS</w:t>
      </w:r>
    </w:p>
    <w:p w:rsidR="00360C47" w:rsidRPr="00BA20CA" w:rsidRDefault="00E050A3" w:rsidP="007A762D">
      <w:pPr>
        <w:pStyle w:val="a5"/>
        <w:numPr>
          <w:ilvl w:val="0"/>
          <w:numId w:val="22"/>
        </w:numPr>
        <w:tabs>
          <w:tab w:val="left" w:pos="709"/>
          <w:tab w:val="left" w:pos="3402"/>
        </w:tabs>
        <w:spacing w:before="300" w:after="150" w:line="360" w:lineRule="auto"/>
        <w:ind w:hanging="11"/>
        <w:jc w:val="center"/>
        <w:outlineLvl w:val="4"/>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 </w:t>
      </w:r>
      <w:r w:rsidR="00360C47" w:rsidRPr="00BA20CA">
        <w:rPr>
          <w:rFonts w:ascii="Times New Roman" w:eastAsia="Times New Roman" w:hAnsi="Times New Roman" w:cs="Times New Roman"/>
          <w:b/>
          <w:color w:val="000000"/>
          <w:sz w:val="24"/>
          <w:szCs w:val="24"/>
          <w:lang w:eastAsia="lt-LT"/>
        </w:rPr>
        <w:t>BENDROSIOS NUOSTATOS</w:t>
      </w:r>
    </w:p>
    <w:p w:rsidR="00360C47" w:rsidRPr="007F37E9" w:rsidRDefault="00360C47" w:rsidP="007A762D">
      <w:pPr>
        <w:pStyle w:val="a5"/>
        <w:numPr>
          <w:ilvl w:val="0"/>
          <w:numId w:val="17"/>
        </w:numPr>
        <w:tabs>
          <w:tab w:val="left" w:pos="851"/>
        </w:tabs>
        <w:spacing w:after="0" w:line="360" w:lineRule="auto"/>
        <w:ind w:left="0" w:firstLine="567"/>
        <w:jc w:val="both"/>
        <w:rPr>
          <w:rFonts w:ascii="Times New Roman" w:eastAsia="Times New Roman" w:hAnsi="Times New Roman" w:cs="Times New Roman"/>
          <w:color w:val="000000"/>
          <w:sz w:val="24"/>
          <w:szCs w:val="24"/>
          <w:lang w:eastAsia="lt-LT"/>
        </w:rPr>
      </w:pPr>
      <w:r w:rsidRPr="007F37E9">
        <w:rPr>
          <w:rFonts w:ascii="Times New Roman" w:eastAsia="Times New Roman" w:hAnsi="Times New Roman" w:cs="Times New Roman"/>
          <w:color w:val="000000"/>
          <w:sz w:val="24"/>
          <w:szCs w:val="24"/>
          <w:lang w:eastAsia="lt-LT"/>
        </w:rPr>
        <w:t xml:space="preserve">Lankytojas – kiekvienas asmuo, kuris </w:t>
      </w:r>
      <w:r w:rsidR="000931DB" w:rsidRPr="007F37E9">
        <w:rPr>
          <w:rFonts w:ascii="Times New Roman" w:eastAsia="Times New Roman" w:hAnsi="Times New Roman" w:cs="Times New Roman"/>
          <w:color w:val="000000"/>
          <w:sz w:val="24"/>
          <w:szCs w:val="24"/>
          <w:lang w:eastAsia="lt-LT"/>
        </w:rPr>
        <w:t>Rekreacijos paslaugų centro</w:t>
      </w:r>
      <w:r w:rsidRPr="007F37E9">
        <w:rPr>
          <w:rFonts w:ascii="Times New Roman" w:eastAsia="Times New Roman" w:hAnsi="Times New Roman" w:cs="Times New Roman"/>
          <w:color w:val="000000"/>
          <w:sz w:val="24"/>
          <w:szCs w:val="24"/>
          <w:lang w:eastAsia="lt-LT"/>
        </w:rPr>
        <w:t xml:space="preserve"> nustatyta tvarka </w:t>
      </w:r>
      <w:r w:rsidR="000931DB" w:rsidRPr="007F37E9">
        <w:rPr>
          <w:rFonts w:ascii="Times New Roman" w:eastAsia="Times New Roman" w:hAnsi="Times New Roman" w:cs="Times New Roman"/>
          <w:color w:val="000000"/>
          <w:sz w:val="24"/>
          <w:szCs w:val="24"/>
          <w:lang w:eastAsia="lt-LT"/>
        </w:rPr>
        <w:t>sumokėjo už paslaugą ar pasirašė ilgalaikę sutartį</w:t>
      </w:r>
      <w:r w:rsidRPr="007F37E9">
        <w:rPr>
          <w:rFonts w:ascii="Times New Roman" w:eastAsia="Times New Roman" w:hAnsi="Times New Roman" w:cs="Times New Roman"/>
          <w:color w:val="000000"/>
          <w:sz w:val="24"/>
          <w:szCs w:val="24"/>
          <w:lang w:eastAsia="lt-LT"/>
        </w:rPr>
        <w:t xml:space="preserve">. </w:t>
      </w:r>
      <w:r w:rsidR="000931DB" w:rsidRPr="007F37E9">
        <w:rPr>
          <w:rFonts w:ascii="Times New Roman" w:eastAsia="Times New Roman" w:hAnsi="Times New Roman" w:cs="Times New Roman"/>
          <w:color w:val="000000"/>
          <w:sz w:val="24"/>
          <w:szCs w:val="24"/>
          <w:lang w:eastAsia="lt-LT"/>
        </w:rPr>
        <w:t>Mokėjimo</w:t>
      </w:r>
      <w:r w:rsidRPr="007F37E9">
        <w:rPr>
          <w:rFonts w:ascii="Times New Roman" w:eastAsia="Times New Roman" w:hAnsi="Times New Roman" w:cs="Times New Roman"/>
          <w:color w:val="000000"/>
          <w:sz w:val="24"/>
          <w:szCs w:val="24"/>
          <w:lang w:eastAsia="lt-LT"/>
        </w:rPr>
        <w:t xml:space="preserve"> tvarką nustato šios taisyklės (toliau - Taisyklės).</w:t>
      </w:r>
    </w:p>
    <w:p w:rsidR="00360C47" w:rsidRPr="00A33BD8" w:rsidRDefault="00360C47" w:rsidP="007A762D">
      <w:pPr>
        <w:pStyle w:val="a5"/>
        <w:numPr>
          <w:ilvl w:val="0"/>
          <w:numId w:val="17"/>
        </w:numPr>
        <w:tabs>
          <w:tab w:val="left" w:pos="851"/>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Taisyklės nustato Baseino lankytojų aptarnavimo (paslaugų teikimo) tvarką, privalomus saugumo, higienos ir kitus reikalavimus lankytojams, Baseino </w:t>
      </w:r>
      <w:r w:rsidR="00A65154">
        <w:rPr>
          <w:rFonts w:ascii="Times New Roman" w:eastAsia="Times New Roman" w:hAnsi="Times New Roman" w:cs="Times New Roman"/>
          <w:color w:val="000000"/>
          <w:sz w:val="24"/>
          <w:szCs w:val="24"/>
          <w:lang w:eastAsia="lt-LT"/>
        </w:rPr>
        <w:t>administracijos</w:t>
      </w:r>
      <w:r w:rsidRPr="00A33BD8">
        <w:rPr>
          <w:rFonts w:ascii="Times New Roman" w:eastAsia="Times New Roman" w:hAnsi="Times New Roman" w:cs="Times New Roman"/>
          <w:color w:val="000000"/>
          <w:sz w:val="24"/>
          <w:szCs w:val="24"/>
          <w:lang w:eastAsia="lt-LT"/>
        </w:rPr>
        <w:t xml:space="preserve"> ir lankytojų teises, pareigas bei jų atsakomybės ribas, paslaugų teikimo sąlygas.</w:t>
      </w:r>
    </w:p>
    <w:p w:rsidR="00360C47" w:rsidRPr="00A33BD8" w:rsidRDefault="00360C47" w:rsidP="007A762D">
      <w:pPr>
        <w:pStyle w:val="a5"/>
        <w:numPr>
          <w:ilvl w:val="0"/>
          <w:numId w:val="17"/>
        </w:numPr>
        <w:tabs>
          <w:tab w:val="left" w:pos="851"/>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Taisyklės yra viešai skelbiamos ir privalomos visiems Baseino lankytojams, nepriklausomai nuo jų amžiaus. Asmuo, prieš sudarydamas sutartį dėl Baseino paslaugų (t.y. įsigydamas </w:t>
      </w:r>
      <w:r w:rsidR="00230D19" w:rsidRPr="00A33BD8">
        <w:rPr>
          <w:rFonts w:ascii="Times New Roman" w:eastAsia="Times New Roman" w:hAnsi="Times New Roman" w:cs="Times New Roman"/>
          <w:color w:val="000000"/>
          <w:sz w:val="24"/>
          <w:szCs w:val="24"/>
          <w:lang w:eastAsia="lt-LT"/>
        </w:rPr>
        <w:t>paslaugą</w:t>
      </w:r>
      <w:r w:rsidRPr="00A33BD8">
        <w:rPr>
          <w:rFonts w:ascii="Times New Roman" w:eastAsia="Times New Roman" w:hAnsi="Times New Roman" w:cs="Times New Roman"/>
          <w:color w:val="000000"/>
          <w:sz w:val="24"/>
          <w:szCs w:val="24"/>
          <w:lang w:eastAsia="lt-LT"/>
        </w:rPr>
        <w:t>), privalo susipažinti su šiomis Taisyklėmis ir, naudodamasis baseino paslaugomis, jų laikytis.</w:t>
      </w:r>
    </w:p>
    <w:p w:rsidR="00360C47" w:rsidRPr="00A33BD8" w:rsidRDefault="00360C47" w:rsidP="007A762D">
      <w:pPr>
        <w:pStyle w:val="a5"/>
        <w:numPr>
          <w:ilvl w:val="0"/>
          <w:numId w:val="17"/>
        </w:numPr>
        <w:tabs>
          <w:tab w:val="left" w:pos="851"/>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Lankytojas yra visiškai atsakingas už savo sveikatos būklę ir galimybę naudotis Baseino teikiamomis paslaugomis. Baseino administracija ir darbuotojai neatsako dėl lankytojo sveikatos sutrikimų, sužalojimų ir nelaimingų atsitikimų, atsiradusių lankantis Baseine.</w:t>
      </w:r>
    </w:p>
    <w:p w:rsidR="00360C47" w:rsidRPr="00A33BD8" w:rsidRDefault="00360C47" w:rsidP="007A762D">
      <w:pPr>
        <w:pStyle w:val="a5"/>
        <w:numPr>
          <w:ilvl w:val="0"/>
          <w:numId w:val="17"/>
        </w:numPr>
        <w:tabs>
          <w:tab w:val="left" w:pos="851"/>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Teisę naudotis Baseino teikiamomis paslaugomis turi bet kokio amžiaus asmenys, išskyrus šiose taisyklėse numatytas išimtis.</w:t>
      </w:r>
    </w:p>
    <w:p w:rsidR="00360C47" w:rsidRPr="00A33BD8" w:rsidRDefault="00360C47" w:rsidP="007A762D">
      <w:pPr>
        <w:pStyle w:val="a5"/>
        <w:numPr>
          <w:ilvl w:val="0"/>
          <w:numId w:val="17"/>
        </w:numPr>
        <w:tabs>
          <w:tab w:val="left" w:pos="851"/>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Baseine draudžiama lankytis šiems asmenims:</w:t>
      </w:r>
    </w:p>
    <w:p w:rsidR="00360C47" w:rsidRPr="008D7E8A" w:rsidRDefault="008D7E8A" w:rsidP="007A762D">
      <w:pPr>
        <w:pStyle w:val="a5"/>
        <w:numPr>
          <w:ilvl w:val="1"/>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60C47" w:rsidRPr="008D7E8A">
        <w:rPr>
          <w:rFonts w:ascii="Times New Roman" w:eastAsia="Times New Roman" w:hAnsi="Times New Roman" w:cs="Times New Roman"/>
          <w:color w:val="000000"/>
          <w:sz w:val="24"/>
          <w:szCs w:val="24"/>
          <w:lang w:eastAsia="lt-LT"/>
        </w:rPr>
        <w:t>sergantiems infekcinėmis ligomis;</w:t>
      </w:r>
    </w:p>
    <w:p w:rsidR="00360C47" w:rsidRPr="008D7E8A" w:rsidRDefault="008D7E8A" w:rsidP="007A762D">
      <w:pPr>
        <w:pStyle w:val="a5"/>
        <w:numPr>
          <w:ilvl w:val="1"/>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60C47" w:rsidRPr="008D7E8A">
        <w:rPr>
          <w:rFonts w:ascii="Times New Roman" w:eastAsia="Times New Roman" w:hAnsi="Times New Roman" w:cs="Times New Roman"/>
          <w:color w:val="000000"/>
          <w:sz w:val="24"/>
          <w:szCs w:val="24"/>
          <w:lang w:eastAsia="lt-LT"/>
        </w:rPr>
        <w:t>sergantiems konjunktyvitu, užkrečiamomis odos ligomis;</w:t>
      </w:r>
    </w:p>
    <w:p w:rsidR="00360C47" w:rsidRPr="008D7E8A" w:rsidRDefault="008D7E8A" w:rsidP="007A762D">
      <w:pPr>
        <w:pStyle w:val="a5"/>
        <w:numPr>
          <w:ilvl w:val="1"/>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60C47" w:rsidRPr="008D7E8A">
        <w:rPr>
          <w:rFonts w:ascii="Times New Roman" w:eastAsia="Times New Roman" w:hAnsi="Times New Roman" w:cs="Times New Roman"/>
          <w:color w:val="000000"/>
          <w:sz w:val="24"/>
          <w:szCs w:val="24"/>
          <w:lang w:eastAsia="lt-LT"/>
        </w:rPr>
        <w:t>asmenims su atviromis žaizdomis;</w:t>
      </w:r>
    </w:p>
    <w:p w:rsidR="00360C47" w:rsidRPr="008D7E8A" w:rsidRDefault="008D7E8A" w:rsidP="007A762D">
      <w:pPr>
        <w:pStyle w:val="a5"/>
        <w:numPr>
          <w:ilvl w:val="1"/>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60C47" w:rsidRPr="008D7E8A">
        <w:rPr>
          <w:rFonts w:ascii="Times New Roman" w:eastAsia="Times New Roman" w:hAnsi="Times New Roman" w:cs="Times New Roman"/>
          <w:color w:val="000000"/>
          <w:sz w:val="24"/>
          <w:szCs w:val="24"/>
          <w:lang w:eastAsia="lt-LT"/>
        </w:rPr>
        <w:t>asmenims, apsvaigusiems nuo alkoholio, narkotinių ar psichotropinių medžiagų;</w:t>
      </w:r>
    </w:p>
    <w:p w:rsidR="00360C47" w:rsidRPr="008D7E8A" w:rsidRDefault="008D7E8A" w:rsidP="007A762D">
      <w:pPr>
        <w:pStyle w:val="a5"/>
        <w:numPr>
          <w:ilvl w:val="1"/>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60C47" w:rsidRPr="008D7E8A">
        <w:rPr>
          <w:rFonts w:ascii="Times New Roman" w:eastAsia="Times New Roman" w:hAnsi="Times New Roman" w:cs="Times New Roman"/>
          <w:color w:val="000000"/>
          <w:sz w:val="24"/>
          <w:szCs w:val="24"/>
          <w:lang w:eastAsia="lt-LT"/>
        </w:rPr>
        <w:t xml:space="preserve">asmenims, neturintiems </w:t>
      </w:r>
      <w:r w:rsidR="00230D19" w:rsidRPr="008D7E8A">
        <w:rPr>
          <w:rFonts w:ascii="Times New Roman" w:eastAsia="Times New Roman" w:hAnsi="Times New Roman" w:cs="Times New Roman"/>
          <w:color w:val="000000"/>
          <w:sz w:val="24"/>
          <w:szCs w:val="24"/>
          <w:lang w:eastAsia="lt-LT"/>
        </w:rPr>
        <w:t>mokėjimo kvito ar sutarties</w:t>
      </w:r>
      <w:r w:rsidR="00360C47" w:rsidRPr="008D7E8A">
        <w:rPr>
          <w:rFonts w:ascii="Times New Roman" w:eastAsia="Times New Roman" w:hAnsi="Times New Roman" w:cs="Times New Roman"/>
          <w:color w:val="000000"/>
          <w:sz w:val="24"/>
          <w:szCs w:val="24"/>
          <w:lang w:eastAsia="lt-LT"/>
        </w:rPr>
        <w:t>;</w:t>
      </w:r>
    </w:p>
    <w:p w:rsidR="00360C47" w:rsidRPr="008D7E8A" w:rsidRDefault="008D7E8A" w:rsidP="007A762D">
      <w:pPr>
        <w:pStyle w:val="a5"/>
        <w:numPr>
          <w:ilvl w:val="1"/>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60C47" w:rsidRPr="008D7E8A">
        <w:rPr>
          <w:rFonts w:ascii="Times New Roman" w:eastAsia="Times New Roman" w:hAnsi="Times New Roman" w:cs="Times New Roman"/>
          <w:color w:val="000000"/>
          <w:sz w:val="24"/>
          <w:szCs w:val="24"/>
          <w:lang w:eastAsia="lt-LT"/>
        </w:rPr>
        <w:t>asmenims su kitais negalavimais, kurie kelia ar gali kelti grėsmę savo ar kitų lankytojų sveikatai ir saugumui;</w:t>
      </w:r>
    </w:p>
    <w:p w:rsidR="008061DA" w:rsidRPr="00A22EC6" w:rsidRDefault="008D7E8A" w:rsidP="00A22EC6">
      <w:pPr>
        <w:pStyle w:val="a5"/>
        <w:numPr>
          <w:ilvl w:val="1"/>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60C47" w:rsidRPr="008D7E8A">
        <w:rPr>
          <w:rFonts w:ascii="Times New Roman" w:eastAsia="Times New Roman" w:hAnsi="Times New Roman" w:cs="Times New Roman"/>
          <w:color w:val="000000"/>
          <w:sz w:val="24"/>
          <w:szCs w:val="24"/>
          <w:lang w:eastAsia="lt-LT"/>
        </w:rPr>
        <w:t>asmenims, kur</w:t>
      </w:r>
      <w:r w:rsidR="006361CC" w:rsidRPr="008D7E8A">
        <w:rPr>
          <w:rFonts w:ascii="Times New Roman" w:eastAsia="Times New Roman" w:hAnsi="Times New Roman" w:cs="Times New Roman"/>
          <w:color w:val="000000"/>
          <w:sz w:val="24"/>
          <w:szCs w:val="24"/>
          <w:lang w:eastAsia="lt-LT"/>
        </w:rPr>
        <w:t>ių elgesys kelia pavojų Baseino lankytojams</w:t>
      </w:r>
      <w:r w:rsidR="00BF491E" w:rsidRPr="008D7E8A">
        <w:rPr>
          <w:rFonts w:ascii="Times New Roman" w:eastAsia="Times New Roman" w:hAnsi="Times New Roman" w:cs="Times New Roman"/>
          <w:color w:val="000000"/>
          <w:sz w:val="24"/>
          <w:szCs w:val="24"/>
          <w:lang w:eastAsia="lt-LT"/>
        </w:rPr>
        <w:t>, jų</w:t>
      </w:r>
      <w:r w:rsidR="00360C47" w:rsidRPr="008D7E8A">
        <w:rPr>
          <w:rFonts w:ascii="Times New Roman" w:eastAsia="Times New Roman" w:hAnsi="Times New Roman" w:cs="Times New Roman"/>
          <w:color w:val="000000"/>
          <w:sz w:val="24"/>
          <w:szCs w:val="24"/>
          <w:lang w:eastAsia="lt-LT"/>
        </w:rPr>
        <w:t xml:space="preserve"> saugumui ir higieninei būklei arba prieštarauja visuomenėje priimtoms gero elgesio taisyklėms.</w:t>
      </w:r>
    </w:p>
    <w:p w:rsidR="00360C47" w:rsidRPr="00A33BD8" w:rsidRDefault="00360C47" w:rsidP="007A762D">
      <w:pPr>
        <w:pStyle w:val="a5"/>
        <w:numPr>
          <w:ilvl w:val="0"/>
          <w:numId w:val="17"/>
        </w:numPr>
        <w:tabs>
          <w:tab w:val="left" w:pos="851"/>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Vaikai iki 1</w:t>
      </w:r>
      <w:r w:rsidR="00EF2EB9" w:rsidRPr="00A33BD8">
        <w:rPr>
          <w:rFonts w:ascii="Times New Roman" w:eastAsia="Times New Roman" w:hAnsi="Times New Roman" w:cs="Times New Roman"/>
          <w:color w:val="000000"/>
          <w:sz w:val="24"/>
          <w:szCs w:val="24"/>
          <w:lang w:eastAsia="lt-LT"/>
        </w:rPr>
        <w:t>8</w:t>
      </w:r>
      <w:r w:rsidRPr="00A33BD8">
        <w:rPr>
          <w:rFonts w:ascii="Times New Roman" w:eastAsia="Times New Roman" w:hAnsi="Times New Roman" w:cs="Times New Roman"/>
          <w:color w:val="000000"/>
          <w:sz w:val="24"/>
          <w:szCs w:val="24"/>
          <w:lang w:eastAsia="lt-LT"/>
        </w:rPr>
        <w:t xml:space="preserve"> metų gali lankytis Baseine tik lydimi juos prižiūrinčių suaugusiųjų asmenų, kurie atsako už jų saugumą. Suaugęs asmuo turi būti vyresnis nei 18 metų ir prisiimti visišką atsakomybę už prižiūrimų vaikų saugumą, sveikatos būklę, elgesį, šių Taisyklių laikymąsi, už vaikų daiktų saugoji</w:t>
      </w:r>
      <w:r w:rsidR="00A65154">
        <w:rPr>
          <w:rFonts w:ascii="Times New Roman" w:eastAsia="Times New Roman" w:hAnsi="Times New Roman" w:cs="Times New Roman"/>
          <w:color w:val="000000"/>
          <w:sz w:val="24"/>
          <w:szCs w:val="24"/>
          <w:lang w:eastAsia="lt-LT"/>
        </w:rPr>
        <w:t>mą</w:t>
      </w:r>
      <w:r w:rsidR="003728E2">
        <w:rPr>
          <w:rFonts w:ascii="Times New Roman" w:eastAsia="Times New Roman" w:hAnsi="Times New Roman" w:cs="Times New Roman"/>
          <w:color w:val="000000"/>
          <w:sz w:val="24"/>
          <w:szCs w:val="24"/>
          <w:lang w:eastAsia="lt-LT"/>
        </w:rPr>
        <w:t>.</w:t>
      </w:r>
    </w:p>
    <w:p w:rsidR="00360C47" w:rsidRPr="00A33BD8" w:rsidRDefault="00360C47"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lastRenderedPageBreak/>
        <w:t>Negalią turintys asmenys, kuriems dėl jų sveikatos būklės yra reikalinga kito asmens priežiūra, Baseine gali lankytis tik lydimi jį prižiūrinčio pilnamečio asmens.</w:t>
      </w:r>
    </w:p>
    <w:p w:rsidR="005002C8" w:rsidRDefault="00360C47" w:rsidP="005002C8">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Atliekant techninę profilaktiką, apie tai įspėjus iš anksto, Baseinas gali būti laikinai uždarytas.</w:t>
      </w:r>
    </w:p>
    <w:p w:rsidR="005002C8" w:rsidRDefault="005002C8" w:rsidP="005002C8">
      <w:pPr>
        <w:pStyle w:val="a5"/>
        <w:numPr>
          <w:ilvl w:val="0"/>
          <w:numId w:val="17"/>
        </w:numPr>
        <w:tabs>
          <w:tab w:val="left" w:pos="993"/>
        </w:tabs>
        <w:spacing w:after="0" w:line="360" w:lineRule="auto"/>
        <w:ind w:left="0" w:firstLine="567"/>
        <w:jc w:val="both"/>
      </w:pPr>
      <w:r w:rsidRPr="005002C8">
        <w:rPr>
          <w:rFonts w:ascii="Times New Roman" w:hAnsi="Times New Roman" w:cs="Times New Roman"/>
          <w:sz w:val="24"/>
          <w:szCs w:val="24"/>
        </w:rPr>
        <w:t>Baseino paslaugų teikimo laikas  skaičiuojamas  nuo  įėjimo  į  baseino rūbinę iki išėjimo iš jos</w:t>
      </w:r>
      <w:r>
        <w:t>.</w:t>
      </w:r>
    </w:p>
    <w:p w:rsidR="00360C47" w:rsidRPr="00A33BD8" w:rsidRDefault="00E050A3" w:rsidP="007A762D">
      <w:pPr>
        <w:pStyle w:val="a5"/>
        <w:numPr>
          <w:ilvl w:val="0"/>
          <w:numId w:val="22"/>
        </w:numPr>
        <w:tabs>
          <w:tab w:val="left" w:pos="709"/>
          <w:tab w:val="left" w:pos="3402"/>
        </w:tabs>
        <w:spacing w:before="300" w:after="150" w:line="360" w:lineRule="auto"/>
        <w:ind w:hanging="11"/>
        <w:jc w:val="center"/>
        <w:outlineLvl w:val="4"/>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 </w:t>
      </w:r>
      <w:r w:rsidR="00360C47" w:rsidRPr="00A33BD8">
        <w:rPr>
          <w:rFonts w:ascii="Times New Roman" w:eastAsia="Times New Roman" w:hAnsi="Times New Roman" w:cs="Times New Roman"/>
          <w:b/>
          <w:color w:val="000000"/>
          <w:sz w:val="24"/>
          <w:szCs w:val="24"/>
          <w:lang w:eastAsia="lt-LT"/>
        </w:rPr>
        <w:t>BILIETŲ ĮSIGIJIMO TVARKA, ĮKAINIAI</w:t>
      </w:r>
    </w:p>
    <w:p w:rsidR="00360C47" w:rsidRPr="00BE5C51" w:rsidRDefault="00D90BC1"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BE5C51">
        <w:rPr>
          <w:rFonts w:ascii="Times New Roman" w:eastAsia="Times New Roman" w:hAnsi="Times New Roman" w:cs="Times New Roman"/>
          <w:color w:val="000000"/>
          <w:sz w:val="24"/>
          <w:szCs w:val="24"/>
          <w:lang w:eastAsia="lt-LT"/>
        </w:rPr>
        <w:t>Paslaug</w:t>
      </w:r>
      <w:r w:rsidR="00360C47" w:rsidRPr="00BE5C51">
        <w:rPr>
          <w:rFonts w:ascii="Times New Roman" w:eastAsia="Times New Roman" w:hAnsi="Times New Roman" w:cs="Times New Roman"/>
          <w:color w:val="000000"/>
          <w:sz w:val="24"/>
          <w:szCs w:val="24"/>
          <w:lang w:eastAsia="lt-LT"/>
        </w:rPr>
        <w:t xml:space="preserve">ų kainos </w:t>
      </w:r>
      <w:r w:rsidR="00315308" w:rsidRPr="00BE5C51">
        <w:rPr>
          <w:rFonts w:ascii="Times New Roman" w:eastAsia="Times New Roman" w:hAnsi="Times New Roman" w:cs="Times New Roman"/>
          <w:color w:val="000000"/>
          <w:sz w:val="24"/>
          <w:szCs w:val="24"/>
          <w:lang w:eastAsia="lt-LT"/>
        </w:rPr>
        <w:t>skelbiamos</w:t>
      </w:r>
      <w:r w:rsidR="00CC67D5" w:rsidRPr="00BE5C51">
        <w:rPr>
          <w:rFonts w:ascii="Times New Roman" w:eastAsia="Times New Roman" w:hAnsi="Times New Roman" w:cs="Times New Roman"/>
          <w:color w:val="000000"/>
          <w:sz w:val="24"/>
          <w:szCs w:val="24"/>
          <w:lang w:eastAsia="lt-LT"/>
        </w:rPr>
        <w:t xml:space="preserve"> įstaigos</w:t>
      </w:r>
      <w:r w:rsidR="00360C47" w:rsidRPr="00BE5C51">
        <w:rPr>
          <w:rFonts w:ascii="Times New Roman" w:eastAsia="Times New Roman" w:hAnsi="Times New Roman" w:cs="Times New Roman"/>
          <w:color w:val="000000"/>
          <w:sz w:val="24"/>
          <w:szCs w:val="24"/>
          <w:lang w:eastAsia="lt-LT"/>
        </w:rPr>
        <w:t xml:space="preserve"> interneto </w:t>
      </w:r>
      <w:r w:rsidR="00CC67D5" w:rsidRPr="00BE5C51">
        <w:rPr>
          <w:rFonts w:ascii="Times New Roman" w:eastAsia="Times New Roman" w:hAnsi="Times New Roman" w:cs="Times New Roman"/>
          <w:color w:val="000000"/>
          <w:sz w:val="24"/>
          <w:szCs w:val="24"/>
          <w:lang w:eastAsia="lt-LT"/>
        </w:rPr>
        <w:t>svetainėje</w:t>
      </w:r>
      <w:r w:rsidR="00360C47" w:rsidRPr="00BE5C51">
        <w:rPr>
          <w:rFonts w:ascii="Times New Roman" w:eastAsia="Times New Roman" w:hAnsi="Times New Roman" w:cs="Times New Roman"/>
          <w:color w:val="000000"/>
          <w:sz w:val="24"/>
          <w:szCs w:val="24"/>
          <w:lang w:eastAsia="lt-LT"/>
        </w:rPr>
        <w:t xml:space="preserve"> </w:t>
      </w:r>
      <w:hyperlink r:id="rId9" w:history="1">
        <w:r w:rsidRPr="003728E2">
          <w:rPr>
            <w:rFonts w:ascii="Times New Roman" w:eastAsia="Times New Roman" w:hAnsi="Times New Roman" w:cs="Times New Roman"/>
            <w:color w:val="000000"/>
            <w:sz w:val="24"/>
            <w:szCs w:val="24"/>
            <w:lang w:eastAsia="lt-LT"/>
          </w:rPr>
          <w:t>www.vrpc.lt</w:t>
        </w:r>
      </w:hyperlink>
      <w:r w:rsidR="00360C47" w:rsidRPr="00BE5C51">
        <w:rPr>
          <w:rFonts w:ascii="Times New Roman" w:eastAsia="Times New Roman" w:hAnsi="Times New Roman" w:cs="Times New Roman"/>
          <w:color w:val="000000"/>
          <w:sz w:val="24"/>
          <w:szCs w:val="24"/>
          <w:lang w:eastAsia="lt-LT"/>
        </w:rPr>
        <w:t xml:space="preserve">, </w:t>
      </w:r>
      <w:r w:rsidR="00315308" w:rsidRPr="00BE5C51">
        <w:rPr>
          <w:rFonts w:ascii="Times New Roman" w:eastAsia="Times New Roman" w:hAnsi="Times New Roman" w:cs="Times New Roman"/>
          <w:color w:val="000000"/>
          <w:sz w:val="24"/>
          <w:szCs w:val="24"/>
          <w:lang w:eastAsia="lt-LT"/>
        </w:rPr>
        <w:t>taip pat informacijos</w:t>
      </w:r>
      <w:r w:rsidR="00CC67D5" w:rsidRPr="00BE5C51">
        <w:rPr>
          <w:rFonts w:ascii="Times New Roman" w:eastAsia="Times New Roman" w:hAnsi="Times New Roman" w:cs="Times New Roman"/>
          <w:color w:val="000000"/>
          <w:sz w:val="24"/>
          <w:szCs w:val="24"/>
          <w:lang w:eastAsia="lt-LT"/>
        </w:rPr>
        <w:t xml:space="preserve"> galima </w:t>
      </w:r>
      <w:r w:rsidR="00315308" w:rsidRPr="00BE5C51">
        <w:rPr>
          <w:rFonts w:ascii="Times New Roman" w:eastAsia="Times New Roman" w:hAnsi="Times New Roman" w:cs="Times New Roman"/>
          <w:color w:val="000000"/>
          <w:sz w:val="24"/>
          <w:szCs w:val="24"/>
          <w:lang w:eastAsia="lt-LT"/>
        </w:rPr>
        <w:t xml:space="preserve">teirautis pas </w:t>
      </w:r>
      <w:r w:rsidR="00A51F3F" w:rsidRPr="00BE5C51">
        <w:rPr>
          <w:rFonts w:ascii="Times New Roman" w:eastAsia="Times New Roman" w:hAnsi="Times New Roman" w:cs="Times New Roman"/>
          <w:color w:val="000000"/>
          <w:sz w:val="24"/>
          <w:szCs w:val="24"/>
          <w:lang w:eastAsia="lt-LT"/>
        </w:rPr>
        <w:t>budintį</w:t>
      </w:r>
      <w:r w:rsidR="00360C47" w:rsidRPr="00BE5C51">
        <w:rPr>
          <w:rFonts w:ascii="Times New Roman" w:eastAsia="Times New Roman" w:hAnsi="Times New Roman" w:cs="Times New Roman"/>
          <w:color w:val="000000"/>
          <w:sz w:val="24"/>
          <w:szCs w:val="24"/>
          <w:lang w:eastAsia="lt-LT"/>
        </w:rPr>
        <w:t>.</w:t>
      </w:r>
    </w:p>
    <w:p w:rsidR="00360C47" w:rsidRPr="00A33BD8" w:rsidRDefault="00CC67D5"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Lankytojai</w:t>
      </w:r>
      <w:r w:rsidR="00360C47" w:rsidRPr="00A33BD8">
        <w:rPr>
          <w:rFonts w:ascii="Times New Roman" w:eastAsia="Times New Roman" w:hAnsi="Times New Roman" w:cs="Times New Roman"/>
          <w:color w:val="000000"/>
          <w:sz w:val="24"/>
          <w:szCs w:val="24"/>
          <w:lang w:eastAsia="lt-LT"/>
        </w:rPr>
        <w:t xml:space="preserve"> gali būti laikinai </w:t>
      </w:r>
      <w:r w:rsidRPr="00A33BD8">
        <w:rPr>
          <w:rFonts w:ascii="Times New Roman" w:eastAsia="Times New Roman" w:hAnsi="Times New Roman" w:cs="Times New Roman"/>
          <w:color w:val="000000"/>
          <w:sz w:val="24"/>
          <w:szCs w:val="24"/>
          <w:lang w:eastAsia="lt-LT"/>
        </w:rPr>
        <w:t>neįleidžiami</w:t>
      </w:r>
      <w:r w:rsidR="00360C47" w:rsidRPr="00A33BD8">
        <w:rPr>
          <w:rFonts w:ascii="Times New Roman" w:eastAsia="Times New Roman" w:hAnsi="Times New Roman" w:cs="Times New Roman"/>
          <w:color w:val="000000"/>
          <w:sz w:val="24"/>
          <w:szCs w:val="24"/>
          <w:lang w:eastAsia="lt-LT"/>
        </w:rPr>
        <w:t xml:space="preserve"> </w:t>
      </w:r>
      <w:r w:rsidR="00A51F3F">
        <w:rPr>
          <w:rFonts w:ascii="Times New Roman" w:eastAsia="Times New Roman" w:hAnsi="Times New Roman" w:cs="Times New Roman"/>
          <w:color w:val="000000"/>
          <w:sz w:val="24"/>
          <w:szCs w:val="24"/>
          <w:lang w:eastAsia="lt-LT"/>
        </w:rPr>
        <w:t xml:space="preserve">į Baseiną </w:t>
      </w:r>
      <w:r w:rsidR="00360C47" w:rsidRPr="00A33BD8">
        <w:rPr>
          <w:rFonts w:ascii="Times New Roman" w:eastAsia="Times New Roman" w:hAnsi="Times New Roman" w:cs="Times New Roman"/>
          <w:color w:val="000000"/>
          <w:sz w:val="24"/>
          <w:szCs w:val="24"/>
          <w:lang w:eastAsia="lt-LT"/>
        </w:rPr>
        <w:t>dėl techni</w:t>
      </w:r>
      <w:r w:rsidRPr="00A33BD8">
        <w:rPr>
          <w:rFonts w:ascii="Times New Roman" w:eastAsia="Times New Roman" w:hAnsi="Times New Roman" w:cs="Times New Roman"/>
          <w:color w:val="000000"/>
          <w:sz w:val="24"/>
          <w:szCs w:val="24"/>
          <w:lang w:eastAsia="lt-LT"/>
        </w:rPr>
        <w:t>nių kliūčių arba kai yra užimti visi plaukiojimo takeliai</w:t>
      </w:r>
      <w:r w:rsidR="00360C47" w:rsidRPr="00A33BD8">
        <w:rPr>
          <w:rFonts w:ascii="Times New Roman" w:eastAsia="Times New Roman" w:hAnsi="Times New Roman" w:cs="Times New Roman"/>
          <w:color w:val="000000"/>
          <w:sz w:val="24"/>
          <w:szCs w:val="24"/>
          <w:lang w:eastAsia="lt-LT"/>
        </w:rPr>
        <w:t>.</w:t>
      </w:r>
    </w:p>
    <w:p w:rsidR="00360C47" w:rsidRPr="00A33BD8" w:rsidRDefault="00360C47"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Asmeniui, </w:t>
      </w:r>
      <w:r w:rsidR="00CC67D5" w:rsidRPr="00A33BD8">
        <w:rPr>
          <w:rFonts w:ascii="Times New Roman" w:eastAsia="Times New Roman" w:hAnsi="Times New Roman" w:cs="Times New Roman"/>
          <w:color w:val="000000"/>
          <w:sz w:val="24"/>
          <w:szCs w:val="24"/>
          <w:lang w:eastAsia="lt-LT"/>
        </w:rPr>
        <w:t>sumokėjusiam už paslaugą</w:t>
      </w:r>
      <w:r w:rsidRPr="00A33BD8">
        <w:rPr>
          <w:rFonts w:ascii="Times New Roman" w:eastAsia="Times New Roman" w:hAnsi="Times New Roman" w:cs="Times New Roman"/>
          <w:color w:val="000000"/>
          <w:sz w:val="24"/>
          <w:szCs w:val="24"/>
          <w:lang w:eastAsia="lt-LT"/>
        </w:rPr>
        <w:t xml:space="preserve"> ir nusprendusiam nesinaudoti Baseino paslaugomis, pinigai negrąžinami ir </w:t>
      </w:r>
      <w:r w:rsidR="00CC67D5" w:rsidRPr="00A33BD8">
        <w:rPr>
          <w:rFonts w:ascii="Times New Roman" w:eastAsia="Times New Roman" w:hAnsi="Times New Roman" w:cs="Times New Roman"/>
          <w:color w:val="000000"/>
          <w:sz w:val="24"/>
          <w:szCs w:val="24"/>
          <w:lang w:eastAsia="lt-LT"/>
        </w:rPr>
        <w:t>paslaugos suteikimo diena nekeičiama</w:t>
      </w:r>
      <w:r w:rsidRPr="00A33BD8">
        <w:rPr>
          <w:rFonts w:ascii="Times New Roman" w:eastAsia="Times New Roman" w:hAnsi="Times New Roman" w:cs="Times New Roman"/>
          <w:color w:val="000000"/>
          <w:sz w:val="24"/>
          <w:szCs w:val="24"/>
          <w:lang w:eastAsia="lt-LT"/>
        </w:rPr>
        <w:t>.</w:t>
      </w:r>
    </w:p>
    <w:p w:rsidR="00360C47" w:rsidRPr="00A33BD8" w:rsidRDefault="00360C47"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Už grubius šių Taisyklių pažeidimus, Baseino administracija turi teisę panaikinti </w:t>
      </w:r>
      <w:r w:rsidR="00CC67D5" w:rsidRPr="00A33BD8">
        <w:rPr>
          <w:rFonts w:ascii="Times New Roman" w:eastAsia="Times New Roman" w:hAnsi="Times New Roman" w:cs="Times New Roman"/>
          <w:color w:val="000000"/>
          <w:sz w:val="24"/>
          <w:szCs w:val="24"/>
          <w:lang w:eastAsia="lt-LT"/>
        </w:rPr>
        <w:t>apmokėtos paslaugos</w:t>
      </w:r>
      <w:r w:rsidRPr="00A33BD8">
        <w:rPr>
          <w:rFonts w:ascii="Times New Roman" w:eastAsia="Times New Roman" w:hAnsi="Times New Roman" w:cs="Times New Roman"/>
          <w:color w:val="000000"/>
          <w:sz w:val="24"/>
          <w:szCs w:val="24"/>
          <w:lang w:eastAsia="lt-LT"/>
        </w:rPr>
        <w:t xml:space="preserve"> galiojimą.</w:t>
      </w:r>
    </w:p>
    <w:p w:rsidR="00360C47" w:rsidRPr="00A33BD8" w:rsidRDefault="00A31EF5"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Dėl techninių kliūčių ar</w:t>
      </w:r>
      <w:r w:rsidR="00360C47" w:rsidRPr="00A33BD8">
        <w:rPr>
          <w:rFonts w:ascii="Times New Roman" w:eastAsia="Times New Roman" w:hAnsi="Times New Roman" w:cs="Times New Roman"/>
          <w:color w:val="000000"/>
          <w:sz w:val="24"/>
          <w:szCs w:val="24"/>
          <w:lang w:eastAsia="lt-LT"/>
        </w:rPr>
        <w:t xml:space="preserve"> dėl</w:t>
      </w:r>
      <w:r w:rsidRPr="00A33BD8">
        <w:rPr>
          <w:rFonts w:ascii="Times New Roman" w:eastAsia="Times New Roman" w:hAnsi="Times New Roman" w:cs="Times New Roman"/>
          <w:color w:val="000000"/>
          <w:sz w:val="24"/>
          <w:szCs w:val="24"/>
          <w:lang w:eastAsia="lt-LT"/>
        </w:rPr>
        <w:t xml:space="preserve"> kitų svarbių priežasčių Baseinu</w:t>
      </w:r>
      <w:r w:rsidR="00360C47" w:rsidRPr="00A33BD8">
        <w:rPr>
          <w:rFonts w:ascii="Times New Roman" w:eastAsia="Times New Roman" w:hAnsi="Times New Roman" w:cs="Times New Roman"/>
          <w:color w:val="000000"/>
          <w:sz w:val="24"/>
          <w:szCs w:val="24"/>
          <w:lang w:eastAsia="lt-LT"/>
        </w:rPr>
        <w:t xml:space="preserve"> laikinai gali būti draudžiama naudotis. Tuo atveju, </w:t>
      </w:r>
      <w:r w:rsidRPr="00A33BD8">
        <w:rPr>
          <w:rFonts w:ascii="Times New Roman" w:eastAsia="Times New Roman" w:hAnsi="Times New Roman" w:cs="Times New Roman"/>
          <w:color w:val="000000"/>
          <w:sz w:val="24"/>
          <w:szCs w:val="24"/>
          <w:lang w:eastAsia="lt-LT"/>
        </w:rPr>
        <w:t xml:space="preserve">paslaugos kaina </w:t>
      </w:r>
      <w:r w:rsidR="00360C47" w:rsidRPr="00A33BD8">
        <w:rPr>
          <w:rFonts w:ascii="Times New Roman" w:eastAsia="Times New Roman" w:hAnsi="Times New Roman" w:cs="Times New Roman"/>
          <w:color w:val="000000"/>
          <w:sz w:val="24"/>
          <w:szCs w:val="24"/>
          <w:lang w:eastAsia="lt-LT"/>
        </w:rPr>
        <w:t>perskaičiuojama.</w:t>
      </w:r>
    </w:p>
    <w:p w:rsidR="00360C47" w:rsidRPr="00A33BD8" w:rsidRDefault="00360C47"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Asmenys, norintys įsigyti </w:t>
      </w:r>
      <w:r w:rsidR="00A31EF5" w:rsidRPr="00A33BD8">
        <w:rPr>
          <w:rFonts w:ascii="Times New Roman" w:eastAsia="Times New Roman" w:hAnsi="Times New Roman" w:cs="Times New Roman"/>
          <w:color w:val="000000"/>
          <w:sz w:val="24"/>
          <w:szCs w:val="24"/>
          <w:lang w:eastAsia="lt-LT"/>
        </w:rPr>
        <w:t>paslaug</w:t>
      </w:r>
      <w:r w:rsidRPr="00A33BD8">
        <w:rPr>
          <w:rFonts w:ascii="Times New Roman" w:eastAsia="Times New Roman" w:hAnsi="Times New Roman" w:cs="Times New Roman"/>
          <w:color w:val="000000"/>
          <w:sz w:val="24"/>
          <w:szCs w:val="24"/>
          <w:lang w:eastAsia="lt-LT"/>
        </w:rPr>
        <w:t>ą su nuolaida, privalo pateikti teisę gauti nuolaidą patvirtinantį dokumentą (pažymėjimą ar kt.).</w:t>
      </w:r>
    </w:p>
    <w:p w:rsidR="00360C47" w:rsidRPr="00A33BD8" w:rsidRDefault="00360C47"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Kylant abejonių dėl lankytojo amžiaus, </w:t>
      </w:r>
      <w:r w:rsidR="00A31EF5" w:rsidRPr="00A33BD8">
        <w:rPr>
          <w:rFonts w:ascii="Times New Roman" w:eastAsia="Times New Roman" w:hAnsi="Times New Roman" w:cs="Times New Roman"/>
          <w:color w:val="000000"/>
          <w:sz w:val="24"/>
          <w:szCs w:val="24"/>
          <w:lang w:eastAsia="lt-LT"/>
        </w:rPr>
        <w:t>budėtoja</w:t>
      </w:r>
      <w:r w:rsidR="00EC318D">
        <w:rPr>
          <w:rFonts w:ascii="Times New Roman" w:eastAsia="Times New Roman" w:hAnsi="Times New Roman" w:cs="Times New Roman"/>
          <w:color w:val="000000"/>
          <w:sz w:val="24"/>
          <w:szCs w:val="24"/>
          <w:lang w:eastAsia="lt-LT"/>
        </w:rPr>
        <w:t>s</w:t>
      </w:r>
      <w:r w:rsidRPr="00A33BD8">
        <w:rPr>
          <w:rFonts w:ascii="Times New Roman" w:eastAsia="Times New Roman" w:hAnsi="Times New Roman" w:cs="Times New Roman"/>
          <w:color w:val="000000"/>
          <w:sz w:val="24"/>
          <w:szCs w:val="24"/>
          <w:lang w:eastAsia="lt-LT"/>
        </w:rPr>
        <w:t xml:space="preserve"> turi teisę pareikalauti lankytojo pateikti asmens tapatybės dokumentą.</w:t>
      </w:r>
    </w:p>
    <w:p w:rsidR="00360C47" w:rsidRPr="00A33BD8" w:rsidRDefault="00E050A3" w:rsidP="007A762D">
      <w:pPr>
        <w:pStyle w:val="a5"/>
        <w:numPr>
          <w:ilvl w:val="0"/>
          <w:numId w:val="22"/>
        </w:numPr>
        <w:tabs>
          <w:tab w:val="left" w:pos="709"/>
          <w:tab w:val="left" w:pos="3402"/>
        </w:tabs>
        <w:spacing w:before="300" w:after="150" w:line="360" w:lineRule="auto"/>
        <w:ind w:hanging="11"/>
        <w:jc w:val="center"/>
        <w:outlineLvl w:val="4"/>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 </w:t>
      </w:r>
      <w:r w:rsidR="00360C47" w:rsidRPr="00A33BD8">
        <w:rPr>
          <w:rFonts w:ascii="Times New Roman" w:eastAsia="Times New Roman" w:hAnsi="Times New Roman" w:cs="Times New Roman"/>
          <w:b/>
          <w:color w:val="000000"/>
          <w:sz w:val="24"/>
          <w:szCs w:val="24"/>
          <w:lang w:eastAsia="lt-LT"/>
        </w:rPr>
        <w:t>KITA BENDRA INFORMACIJA</w:t>
      </w:r>
    </w:p>
    <w:p w:rsidR="00360C47" w:rsidRPr="003728E2" w:rsidRDefault="00360C47"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BE5C51">
        <w:rPr>
          <w:rFonts w:ascii="Times New Roman" w:eastAsia="Times New Roman" w:hAnsi="Times New Roman" w:cs="Times New Roman"/>
          <w:color w:val="000000"/>
          <w:sz w:val="24"/>
          <w:szCs w:val="24"/>
          <w:lang w:eastAsia="lt-LT"/>
        </w:rPr>
        <w:t>Baseinas dirba darbo dienomis</w:t>
      </w:r>
      <w:r w:rsidR="00EF2EB9" w:rsidRPr="00BE5C51">
        <w:rPr>
          <w:rFonts w:ascii="Times New Roman" w:eastAsia="Times New Roman" w:hAnsi="Times New Roman" w:cs="Times New Roman"/>
          <w:color w:val="000000"/>
          <w:sz w:val="24"/>
          <w:szCs w:val="24"/>
          <w:lang w:eastAsia="lt-LT"/>
        </w:rPr>
        <w:t xml:space="preserve"> bei savaitgaliais</w:t>
      </w:r>
      <w:r w:rsidRPr="00BE5C51">
        <w:rPr>
          <w:rFonts w:ascii="Times New Roman" w:eastAsia="Times New Roman" w:hAnsi="Times New Roman" w:cs="Times New Roman"/>
          <w:color w:val="000000"/>
          <w:sz w:val="24"/>
          <w:szCs w:val="24"/>
          <w:lang w:eastAsia="lt-LT"/>
        </w:rPr>
        <w:t xml:space="preserve"> nuo </w:t>
      </w:r>
      <w:r w:rsidR="00F53F76">
        <w:rPr>
          <w:rFonts w:ascii="Times New Roman" w:eastAsia="Times New Roman" w:hAnsi="Times New Roman" w:cs="Times New Roman"/>
          <w:color w:val="000000"/>
          <w:sz w:val="24"/>
          <w:szCs w:val="24"/>
          <w:lang w:eastAsia="lt-LT"/>
        </w:rPr>
        <w:t>9</w:t>
      </w:r>
      <w:r w:rsidR="00EF2EB9" w:rsidRPr="00BE5C51">
        <w:rPr>
          <w:rFonts w:ascii="Times New Roman" w:eastAsia="Times New Roman" w:hAnsi="Times New Roman" w:cs="Times New Roman"/>
          <w:color w:val="000000"/>
          <w:sz w:val="24"/>
          <w:szCs w:val="24"/>
          <w:lang w:eastAsia="lt-LT"/>
        </w:rPr>
        <w:t>.00</w:t>
      </w:r>
      <w:r w:rsidRPr="00BE5C51">
        <w:rPr>
          <w:rFonts w:ascii="Times New Roman" w:eastAsia="Times New Roman" w:hAnsi="Times New Roman" w:cs="Times New Roman"/>
          <w:color w:val="000000"/>
          <w:sz w:val="24"/>
          <w:szCs w:val="24"/>
          <w:lang w:eastAsia="lt-LT"/>
        </w:rPr>
        <w:t xml:space="preserve"> val. iki 2</w:t>
      </w:r>
      <w:r w:rsidR="00F53F76">
        <w:rPr>
          <w:rFonts w:ascii="Times New Roman" w:eastAsia="Times New Roman" w:hAnsi="Times New Roman" w:cs="Times New Roman"/>
          <w:color w:val="000000"/>
          <w:sz w:val="24"/>
          <w:szCs w:val="24"/>
          <w:lang w:eastAsia="lt-LT"/>
        </w:rPr>
        <w:t>1</w:t>
      </w:r>
      <w:r w:rsidR="00EF2EB9" w:rsidRPr="00BE5C51">
        <w:rPr>
          <w:rFonts w:ascii="Times New Roman" w:eastAsia="Times New Roman" w:hAnsi="Times New Roman" w:cs="Times New Roman"/>
          <w:color w:val="000000"/>
          <w:sz w:val="24"/>
          <w:szCs w:val="24"/>
          <w:lang w:eastAsia="lt-LT"/>
        </w:rPr>
        <w:t>.00 val</w:t>
      </w:r>
      <w:r w:rsidRPr="00BE5C51">
        <w:rPr>
          <w:rFonts w:ascii="Times New Roman" w:eastAsia="Times New Roman" w:hAnsi="Times New Roman" w:cs="Times New Roman"/>
          <w:color w:val="000000"/>
          <w:sz w:val="24"/>
          <w:szCs w:val="24"/>
          <w:lang w:eastAsia="lt-LT"/>
        </w:rPr>
        <w:t xml:space="preserve">. Vasaros laikas nustatomas administracijos nurodymu ir skelbiamas papildomai. Baseino darbo laikas nurodytas administracijoje ir interneto svetainėje </w:t>
      </w:r>
      <w:hyperlink r:id="rId10" w:history="1">
        <w:r w:rsidR="00EF2EB9" w:rsidRPr="003728E2">
          <w:rPr>
            <w:color w:val="000000"/>
          </w:rPr>
          <w:t>www.vrpc.lt</w:t>
        </w:r>
      </w:hyperlink>
      <w:r w:rsidRPr="003728E2">
        <w:rPr>
          <w:rFonts w:ascii="Times New Roman" w:eastAsia="Times New Roman" w:hAnsi="Times New Roman" w:cs="Times New Roman"/>
          <w:color w:val="000000"/>
          <w:sz w:val="24"/>
          <w:szCs w:val="24"/>
          <w:lang w:eastAsia="lt-LT"/>
        </w:rPr>
        <w:t>.</w:t>
      </w:r>
    </w:p>
    <w:p w:rsidR="00360C47" w:rsidRPr="00A33BD8" w:rsidRDefault="00360C47"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Baseino lankytojai privalo avėti šlepetes, tinkamas avėti drėgnoje aplinkoje.</w:t>
      </w:r>
    </w:p>
    <w:p w:rsidR="00360C47" w:rsidRPr="00A33BD8" w:rsidRDefault="00360C47"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Rūkyti</w:t>
      </w:r>
      <w:r w:rsidR="007A42B3" w:rsidRPr="00A33BD8">
        <w:rPr>
          <w:rFonts w:ascii="Times New Roman" w:eastAsia="Times New Roman" w:hAnsi="Times New Roman" w:cs="Times New Roman"/>
          <w:color w:val="000000"/>
          <w:sz w:val="24"/>
          <w:szCs w:val="24"/>
          <w:lang w:eastAsia="lt-LT"/>
        </w:rPr>
        <w:t xml:space="preserve"> komplekso patalpose</w:t>
      </w:r>
      <w:r w:rsidRPr="00A33BD8">
        <w:rPr>
          <w:rFonts w:ascii="Times New Roman" w:eastAsia="Times New Roman" w:hAnsi="Times New Roman" w:cs="Times New Roman"/>
          <w:color w:val="000000"/>
          <w:sz w:val="24"/>
          <w:szCs w:val="24"/>
          <w:lang w:eastAsia="lt-LT"/>
        </w:rPr>
        <w:t xml:space="preserve"> </w:t>
      </w:r>
      <w:r w:rsidR="007A42B3" w:rsidRPr="00A33BD8">
        <w:rPr>
          <w:rFonts w:ascii="Times New Roman" w:eastAsia="Times New Roman" w:hAnsi="Times New Roman" w:cs="Times New Roman"/>
          <w:color w:val="000000"/>
          <w:sz w:val="24"/>
          <w:szCs w:val="24"/>
          <w:lang w:eastAsia="lt-LT"/>
        </w:rPr>
        <w:t>draudžiama</w:t>
      </w:r>
      <w:r w:rsidRPr="00A33BD8">
        <w:rPr>
          <w:rFonts w:ascii="Times New Roman" w:eastAsia="Times New Roman" w:hAnsi="Times New Roman" w:cs="Times New Roman"/>
          <w:color w:val="000000"/>
          <w:sz w:val="24"/>
          <w:szCs w:val="24"/>
          <w:lang w:eastAsia="lt-LT"/>
        </w:rPr>
        <w:t>.</w:t>
      </w:r>
    </w:p>
    <w:p w:rsidR="00360C47" w:rsidRPr="00A33BD8" w:rsidRDefault="00360C47"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Basein</w:t>
      </w:r>
      <w:r w:rsidR="007A42B3" w:rsidRPr="00A33BD8">
        <w:rPr>
          <w:rFonts w:ascii="Times New Roman" w:eastAsia="Times New Roman" w:hAnsi="Times New Roman" w:cs="Times New Roman"/>
          <w:color w:val="000000"/>
          <w:sz w:val="24"/>
          <w:szCs w:val="24"/>
          <w:lang w:eastAsia="lt-LT"/>
        </w:rPr>
        <w:t>o administracija</w:t>
      </w:r>
      <w:r w:rsidRPr="00A33BD8">
        <w:rPr>
          <w:rFonts w:ascii="Times New Roman" w:eastAsia="Times New Roman" w:hAnsi="Times New Roman" w:cs="Times New Roman"/>
          <w:color w:val="000000"/>
          <w:sz w:val="24"/>
          <w:szCs w:val="24"/>
          <w:lang w:eastAsia="lt-LT"/>
        </w:rPr>
        <w:t xml:space="preserve"> neatsako už lankytojų asmeninius daiktus, paliktus </w:t>
      </w:r>
      <w:r w:rsidR="007A42B3" w:rsidRPr="00A33BD8">
        <w:rPr>
          <w:rFonts w:ascii="Times New Roman" w:eastAsia="Times New Roman" w:hAnsi="Times New Roman" w:cs="Times New Roman"/>
          <w:color w:val="000000"/>
          <w:sz w:val="24"/>
          <w:szCs w:val="24"/>
          <w:lang w:eastAsia="lt-LT"/>
        </w:rPr>
        <w:t>rūbinėje</w:t>
      </w:r>
      <w:r w:rsidRPr="00A33BD8">
        <w:rPr>
          <w:rFonts w:ascii="Times New Roman" w:eastAsia="Times New Roman" w:hAnsi="Times New Roman" w:cs="Times New Roman"/>
          <w:color w:val="000000"/>
          <w:sz w:val="24"/>
          <w:szCs w:val="24"/>
          <w:lang w:eastAsia="lt-LT"/>
        </w:rPr>
        <w:t>.</w:t>
      </w:r>
    </w:p>
    <w:p w:rsidR="00360C47" w:rsidRPr="00A33BD8" w:rsidRDefault="00360C47"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Baseine priv</w:t>
      </w:r>
      <w:r w:rsidR="00165185" w:rsidRPr="00A33BD8">
        <w:rPr>
          <w:rFonts w:ascii="Times New Roman" w:eastAsia="Times New Roman" w:hAnsi="Times New Roman" w:cs="Times New Roman"/>
          <w:color w:val="000000"/>
          <w:sz w:val="24"/>
          <w:szCs w:val="24"/>
          <w:lang w:eastAsia="lt-LT"/>
        </w:rPr>
        <w:t>aloma būti su maudymosi apranga</w:t>
      </w:r>
      <w:r w:rsidRPr="00A33BD8">
        <w:rPr>
          <w:rFonts w:ascii="Times New Roman" w:eastAsia="Times New Roman" w:hAnsi="Times New Roman" w:cs="Times New Roman"/>
          <w:color w:val="000000"/>
          <w:sz w:val="24"/>
          <w:szCs w:val="24"/>
          <w:lang w:eastAsia="lt-LT"/>
        </w:rPr>
        <w:t>.</w:t>
      </w:r>
    </w:p>
    <w:p w:rsidR="00360C47" w:rsidRPr="00A33BD8" w:rsidRDefault="00360C47"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P</w:t>
      </w:r>
      <w:r w:rsidR="005F318A">
        <w:rPr>
          <w:rFonts w:ascii="Times New Roman" w:eastAsia="Times New Roman" w:hAnsi="Times New Roman" w:cs="Times New Roman"/>
          <w:color w:val="000000"/>
          <w:sz w:val="24"/>
          <w:szCs w:val="24"/>
          <w:lang w:eastAsia="lt-LT"/>
        </w:rPr>
        <w:t>radėti plaukti reikia dešine takelio puse</w:t>
      </w:r>
      <w:r w:rsidRPr="00A33BD8">
        <w:rPr>
          <w:rFonts w:ascii="Times New Roman" w:eastAsia="Times New Roman" w:hAnsi="Times New Roman" w:cs="Times New Roman"/>
          <w:color w:val="000000"/>
          <w:sz w:val="24"/>
          <w:szCs w:val="24"/>
          <w:lang w:eastAsia="lt-LT"/>
        </w:rPr>
        <w:t>.</w:t>
      </w:r>
    </w:p>
    <w:p w:rsidR="00360C47" w:rsidRPr="00A33BD8" w:rsidRDefault="00360C47"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Baseino takelyje vienu metu gali plaukioti ne daugiau kaip </w:t>
      </w:r>
      <w:r w:rsidR="00F53F76">
        <w:rPr>
          <w:rFonts w:ascii="Times New Roman" w:eastAsia="Times New Roman" w:hAnsi="Times New Roman" w:cs="Times New Roman"/>
          <w:color w:val="000000"/>
          <w:sz w:val="24"/>
          <w:szCs w:val="24"/>
          <w:lang w:eastAsia="lt-LT"/>
        </w:rPr>
        <w:t>4</w:t>
      </w:r>
      <w:r w:rsidRPr="00A33BD8">
        <w:rPr>
          <w:rFonts w:ascii="Times New Roman" w:eastAsia="Times New Roman" w:hAnsi="Times New Roman" w:cs="Times New Roman"/>
          <w:color w:val="000000"/>
          <w:sz w:val="24"/>
          <w:szCs w:val="24"/>
          <w:lang w:eastAsia="lt-LT"/>
        </w:rPr>
        <w:t xml:space="preserve"> žmon</w:t>
      </w:r>
      <w:r w:rsidR="00165185" w:rsidRPr="00A33BD8">
        <w:rPr>
          <w:rFonts w:ascii="Times New Roman" w:eastAsia="Times New Roman" w:hAnsi="Times New Roman" w:cs="Times New Roman"/>
          <w:color w:val="000000"/>
          <w:sz w:val="24"/>
          <w:szCs w:val="24"/>
          <w:lang w:eastAsia="lt-LT"/>
        </w:rPr>
        <w:t>ės</w:t>
      </w:r>
      <w:r w:rsidRPr="00A33BD8">
        <w:rPr>
          <w:rFonts w:ascii="Times New Roman" w:eastAsia="Times New Roman" w:hAnsi="Times New Roman" w:cs="Times New Roman"/>
          <w:color w:val="000000"/>
          <w:sz w:val="24"/>
          <w:szCs w:val="24"/>
          <w:lang w:eastAsia="lt-LT"/>
        </w:rPr>
        <w:t>.</w:t>
      </w:r>
    </w:p>
    <w:p w:rsidR="008061DA" w:rsidRPr="00A33BD8" w:rsidRDefault="008061DA"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Baseiną lankančioje grupėje negali būti daugiau kaip 1</w:t>
      </w:r>
      <w:r w:rsidR="00F53F76">
        <w:rPr>
          <w:rFonts w:ascii="Times New Roman" w:eastAsia="Times New Roman" w:hAnsi="Times New Roman" w:cs="Times New Roman"/>
          <w:color w:val="000000"/>
          <w:sz w:val="24"/>
          <w:szCs w:val="24"/>
          <w:lang w:eastAsia="lt-LT"/>
        </w:rPr>
        <w:t>2</w:t>
      </w:r>
      <w:r w:rsidRPr="00A33BD8">
        <w:rPr>
          <w:rFonts w:ascii="Times New Roman" w:eastAsia="Times New Roman" w:hAnsi="Times New Roman" w:cs="Times New Roman"/>
          <w:color w:val="000000"/>
          <w:sz w:val="24"/>
          <w:szCs w:val="24"/>
          <w:lang w:eastAsia="lt-LT"/>
        </w:rPr>
        <w:t xml:space="preserve"> žmonių.</w:t>
      </w:r>
    </w:p>
    <w:p w:rsidR="00360C47" w:rsidRPr="00A33BD8" w:rsidRDefault="00360C47"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Prieš einant į basein</w:t>
      </w:r>
      <w:r w:rsidR="00165185" w:rsidRPr="00A33BD8">
        <w:rPr>
          <w:rFonts w:ascii="Times New Roman" w:eastAsia="Times New Roman" w:hAnsi="Times New Roman" w:cs="Times New Roman"/>
          <w:color w:val="000000"/>
          <w:sz w:val="24"/>
          <w:szCs w:val="24"/>
          <w:lang w:eastAsia="lt-LT"/>
        </w:rPr>
        <w:t>ą ir išeinant iš jo</w:t>
      </w:r>
      <w:r w:rsidRPr="00A33BD8">
        <w:rPr>
          <w:rFonts w:ascii="Times New Roman" w:eastAsia="Times New Roman" w:hAnsi="Times New Roman" w:cs="Times New Roman"/>
          <w:color w:val="000000"/>
          <w:sz w:val="24"/>
          <w:szCs w:val="24"/>
          <w:lang w:eastAsia="lt-LT"/>
        </w:rPr>
        <w:t>, lankytojams būtina nusiprausti po dušu</w:t>
      </w:r>
      <w:r w:rsidR="00165185" w:rsidRPr="00A33BD8">
        <w:rPr>
          <w:rFonts w:ascii="Times New Roman" w:eastAsia="Times New Roman" w:hAnsi="Times New Roman" w:cs="Times New Roman"/>
          <w:color w:val="000000"/>
          <w:sz w:val="24"/>
          <w:szCs w:val="24"/>
          <w:lang w:eastAsia="lt-LT"/>
        </w:rPr>
        <w:t xml:space="preserve"> su muilu</w:t>
      </w:r>
      <w:r w:rsidRPr="00A33BD8">
        <w:rPr>
          <w:rFonts w:ascii="Times New Roman" w:eastAsia="Times New Roman" w:hAnsi="Times New Roman" w:cs="Times New Roman"/>
          <w:color w:val="000000"/>
          <w:sz w:val="24"/>
          <w:szCs w:val="24"/>
          <w:lang w:eastAsia="lt-LT"/>
        </w:rPr>
        <w:t>.</w:t>
      </w:r>
    </w:p>
    <w:p w:rsidR="00360C47" w:rsidRPr="00A33BD8" w:rsidRDefault="00360C47"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Lankytojai, Baseine pajutę bet kokių sveikatos sutri</w:t>
      </w:r>
      <w:r w:rsidR="008E2FC4">
        <w:rPr>
          <w:rFonts w:ascii="Times New Roman" w:eastAsia="Times New Roman" w:hAnsi="Times New Roman" w:cs="Times New Roman"/>
          <w:color w:val="000000"/>
          <w:sz w:val="24"/>
          <w:szCs w:val="24"/>
          <w:lang w:eastAsia="lt-LT"/>
        </w:rPr>
        <w:t>kimų, privalo kreiptis į</w:t>
      </w:r>
      <w:r w:rsidRPr="00A33BD8">
        <w:rPr>
          <w:rFonts w:ascii="Times New Roman" w:eastAsia="Times New Roman" w:hAnsi="Times New Roman" w:cs="Times New Roman"/>
          <w:color w:val="000000"/>
          <w:sz w:val="24"/>
          <w:szCs w:val="24"/>
          <w:lang w:eastAsia="lt-LT"/>
        </w:rPr>
        <w:t xml:space="preserve"> trenerį – </w:t>
      </w:r>
      <w:r w:rsidR="008E2FC4">
        <w:rPr>
          <w:rFonts w:ascii="Times New Roman" w:eastAsia="Times New Roman" w:hAnsi="Times New Roman" w:cs="Times New Roman"/>
          <w:color w:val="000000"/>
          <w:sz w:val="24"/>
          <w:szCs w:val="24"/>
          <w:lang w:eastAsia="lt-LT"/>
        </w:rPr>
        <w:t>mokytoją</w:t>
      </w:r>
      <w:r w:rsidR="00A65154">
        <w:rPr>
          <w:rFonts w:ascii="Times New Roman" w:eastAsia="Times New Roman" w:hAnsi="Times New Roman" w:cs="Times New Roman"/>
          <w:color w:val="000000"/>
          <w:sz w:val="24"/>
          <w:szCs w:val="24"/>
          <w:lang w:eastAsia="lt-LT"/>
        </w:rPr>
        <w:t>, bendrosios praktikos slaugytoją</w:t>
      </w:r>
      <w:r w:rsidRPr="00A33BD8">
        <w:rPr>
          <w:rFonts w:ascii="Times New Roman" w:eastAsia="Times New Roman" w:hAnsi="Times New Roman" w:cs="Times New Roman"/>
          <w:color w:val="000000"/>
          <w:sz w:val="24"/>
          <w:szCs w:val="24"/>
          <w:lang w:eastAsia="lt-LT"/>
        </w:rPr>
        <w:t xml:space="preserve"> ar kitą personalą.</w:t>
      </w:r>
    </w:p>
    <w:p w:rsidR="00091DB7" w:rsidRPr="00A33BD8" w:rsidRDefault="00091DB7"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Moksleiviams į baseiną įeiti leidžiama tik esant mokytojui, treneriui. Moksleiviai privalo griežtai laikytis j</w:t>
      </w:r>
      <w:r w:rsidR="00A65154">
        <w:rPr>
          <w:rFonts w:ascii="Times New Roman" w:eastAsia="Times New Roman" w:hAnsi="Times New Roman" w:cs="Times New Roman"/>
          <w:color w:val="000000"/>
          <w:sz w:val="24"/>
          <w:szCs w:val="24"/>
          <w:lang w:eastAsia="lt-LT"/>
        </w:rPr>
        <w:t>o</w:t>
      </w:r>
      <w:r w:rsidRPr="00A33BD8">
        <w:rPr>
          <w:rFonts w:ascii="Times New Roman" w:eastAsia="Times New Roman" w:hAnsi="Times New Roman" w:cs="Times New Roman"/>
          <w:color w:val="000000"/>
          <w:sz w:val="24"/>
          <w:szCs w:val="24"/>
          <w:lang w:eastAsia="lt-LT"/>
        </w:rPr>
        <w:t xml:space="preserve"> nurodymų.</w:t>
      </w:r>
    </w:p>
    <w:p w:rsidR="00360C47" w:rsidRPr="00A33BD8" w:rsidRDefault="00360C47"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Lankytojai privalo nedelsdami palikti Baseiną, jeigu to reikalauja personalas (pvz., evakuacijos atveju).</w:t>
      </w:r>
    </w:p>
    <w:p w:rsidR="00360C47" w:rsidRPr="00A33BD8" w:rsidRDefault="00E050A3" w:rsidP="007A762D">
      <w:pPr>
        <w:pStyle w:val="a5"/>
        <w:numPr>
          <w:ilvl w:val="0"/>
          <w:numId w:val="22"/>
        </w:numPr>
        <w:tabs>
          <w:tab w:val="left" w:pos="709"/>
          <w:tab w:val="left" w:pos="3402"/>
        </w:tabs>
        <w:spacing w:before="300" w:after="150" w:line="360" w:lineRule="auto"/>
        <w:ind w:hanging="11"/>
        <w:jc w:val="center"/>
        <w:outlineLvl w:val="4"/>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 </w:t>
      </w:r>
      <w:r w:rsidR="00360C47" w:rsidRPr="00A33BD8">
        <w:rPr>
          <w:rFonts w:ascii="Times New Roman" w:eastAsia="Times New Roman" w:hAnsi="Times New Roman" w:cs="Times New Roman"/>
          <w:b/>
          <w:color w:val="000000"/>
          <w:sz w:val="24"/>
          <w:szCs w:val="24"/>
          <w:lang w:eastAsia="lt-LT"/>
        </w:rPr>
        <w:t>LANKYTOJŲ TEISĖS IR PAREIGOS</w:t>
      </w:r>
    </w:p>
    <w:p w:rsidR="00654131" w:rsidRDefault="00360C47"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BE5C51">
        <w:rPr>
          <w:rFonts w:ascii="Times New Roman" w:eastAsia="Times New Roman" w:hAnsi="Times New Roman" w:cs="Times New Roman"/>
          <w:color w:val="000000"/>
          <w:sz w:val="24"/>
          <w:szCs w:val="24"/>
          <w:lang w:eastAsia="lt-LT"/>
        </w:rPr>
        <w:t xml:space="preserve">Lankytojas turi teisę: </w:t>
      </w:r>
    </w:p>
    <w:p w:rsidR="00360C47" w:rsidRPr="00654131" w:rsidRDefault="00360C47" w:rsidP="007A762D">
      <w:pPr>
        <w:pStyle w:val="a5"/>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654131">
        <w:rPr>
          <w:rFonts w:ascii="Times New Roman" w:eastAsia="Times New Roman" w:hAnsi="Times New Roman" w:cs="Times New Roman"/>
          <w:color w:val="000000"/>
          <w:sz w:val="24"/>
          <w:szCs w:val="24"/>
          <w:lang w:eastAsia="lt-LT"/>
        </w:rPr>
        <w:t>naudotis Baseino teikiamomis paslaugomis;</w:t>
      </w:r>
    </w:p>
    <w:p w:rsidR="00360C47" w:rsidRPr="00573DC4" w:rsidRDefault="00573DC4" w:rsidP="007A762D">
      <w:pPr>
        <w:pStyle w:val="a5"/>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60C47" w:rsidRPr="00573DC4">
        <w:rPr>
          <w:rFonts w:ascii="Times New Roman" w:eastAsia="Times New Roman" w:hAnsi="Times New Roman" w:cs="Times New Roman"/>
          <w:color w:val="000000"/>
          <w:sz w:val="24"/>
          <w:szCs w:val="24"/>
          <w:lang w:eastAsia="lt-LT"/>
        </w:rPr>
        <w:t xml:space="preserve">reikalauti, kad </w:t>
      </w:r>
      <w:r w:rsidR="00257A2E" w:rsidRPr="00573DC4">
        <w:rPr>
          <w:rFonts w:ascii="Times New Roman" w:eastAsia="Times New Roman" w:hAnsi="Times New Roman" w:cs="Times New Roman"/>
          <w:color w:val="000000"/>
          <w:sz w:val="24"/>
          <w:szCs w:val="24"/>
          <w:lang w:eastAsia="lt-LT"/>
        </w:rPr>
        <w:t>centro</w:t>
      </w:r>
      <w:r w:rsidR="00165185" w:rsidRPr="00573DC4">
        <w:rPr>
          <w:rFonts w:ascii="Times New Roman" w:eastAsia="Times New Roman" w:hAnsi="Times New Roman" w:cs="Times New Roman"/>
          <w:color w:val="000000"/>
          <w:sz w:val="24"/>
          <w:szCs w:val="24"/>
          <w:lang w:eastAsia="lt-LT"/>
        </w:rPr>
        <w:t xml:space="preserve"> administracija</w:t>
      </w:r>
      <w:r w:rsidR="00257A2E" w:rsidRPr="00573DC4">
        <w:rPr>
          <w:rFonts w:ascii="Times New Roman" w:eastAsia="Times New Roman" w:hAnsi="Times New Roman" w:cs="Times New Roman"/>
          <w:color w:val="000000"/>
          <w:sz w:val="24"/>
          <w:szCs w:val="24"/>
          <w:lang w:eastAsia="lt-LT"/>
        </w:rPr>
        <w:t xml:space="preserve"> atlygintų lankytojo</w:t>
      </w:r>
      <w:r w:rsidR="00360C47" w:rsidRPr="00573DC4">
        <w:rPr>
          <w:rFonts w:ascii="Times New Roman" w:eastAsia="Times New Roman" w:hAnsi="Times New Roman" w:cs="Times New Roman"/>
          <w:color w:val="000000"/>
          <w:sz w:val="24"/>
          <w:szCs w:val="24"/>
          <w:lang w:eastAsia="lt-LT"/>
        </w:rPr>
        <w:t xml:space="preserve"> patirtą žalą, atsiradusią dėl Valdytojo kaltės, šiose Taisyklėse ir teisės aktuose nustatyta tvarka.</w:t>
      </w:r>
    </w:p>
    <w:p w:rsidR="00360C47" w:rsidRPr="00A33BD8" w:rsidRDefault="00360C47"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Lankytojas įsipareigoja: </w:t>
      </w:r>
    </w:p>
    <w:p w:rsidR="00360C47" w:rsidRPr="00A747EA" w:rsidRDefault="00BC26D7" w:rsidP="007A762D">
      <w:pPr>
        <w:pStyle w:val="a5"/>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A747EA">
        <w:rPr>
          <w:rFonts w:ascii="Times New Roman" w:eastAsia="Times New Roman" w:hAnsi="Times New Roman" w:cs="Times New Roman"/>
          <w:color w:val="000000"/>
          <w:sz w:val="24"/>
          <w:szCs w:val="24"/>
          <w:lang w:eastAsia="lt-LT"/>
        </w:rPr>
        <w:t xml:space="preserve"> </w:t>
      </w:r>
      <w:r w:rsidR="00360C47" w:rsidRPr="00A747EA">
        <w:rPr>
          <w:rFonts w:ascii="Times New Roman" w:eastAsia="Times New Roman" w:hAnsi="Times New Roman" w:cs="Times New Roman"/>
          <w:color w:val="000000"/>
          <w:sz w:val="24"/>
          <w:szCs w:val="24"/>
          <w:lang w:eastAsia="lt-LT"/>
        </w:rPr>
        <w:t>prieš pradėdamas naudotis Baseino teikiamomis paslaugomis, įsitikinti, kad jo sveikatos būklė jam leidžia jomis naudotis. Neigiamos pasekmės, susijusios su šio reikalavimo nevykdymu, tenka pačiam lankytojui;</w:t>
      </w:r>
    </w:p>
    <w:p w:rsidR="00360C47" w:rsidRPr="00BC26D7" w:rsidRDefault="00BC26D7" w:rsidP="007A762D">
      <w:pPr>
        <w:pStyle w:val="a5"/>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165185" w:rsidRPr="00BC26D7">
        <w:rPr>
          <w:rFonts w:ascii="Times New Roman" w:eastAsia="Times New Roman" w:hAnsi="Times New Roman" w:cs="Times New Roman"/>
          <w:color w:val="000000"/>
          <w:sz w:val="24"/>
          <w:szCs w:val="24"/>
          <w:lang w:eastAsia="lt-LT"/>
        </w:rPr>
        <w:t>būdamas b</w:t>
      </w:r>
      <w:r w:rsidR="00360C47" w:rsidRPr="00BC26D7">
        <w:rPr>
          <w:rFonts w:ascii="Times New Roman" w:eastAsia="Times New Roman" w:hAnsi="Times New Roman" w:cs="Times New Roman"/>
          <w:color w:val="000000"/>
          <w:sz w:val="24"/>
          <w:szCs w:val="24"/>
          <w:lang w:eastAsia="lt-LT"/>
        </w:rPr>
        <w:t>aseine, griežtai laikytis šiose Taisyklėse nustatytų reikalavimų;</w:t>
      </w:r>
    </w:p>
    <w:p w:rsidR="00360C47" w:rsidRDefault="00BC26D7" w:rsidP="007A762D">
      <w:pPr>
        <w:pStyle w:val="a5"/>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60C47" w:rsidRPr="00A33BD8">
        <w:rPr>
          <w:rFonts w:ascii="Times New Roman" w:eastAsia="Times New Roman" w:hAnsi="Times New Roman" w:cs="Times New Roman"/>
          <w:color w:val="000000"/>
          <w:sz w:val="24"/>
          <w:szCs w:val="24"/>
          <w:lang w:eastAsia="lt-LT"/>
        </w:rPr>
        <w:t>vykdyti personalo nurodymus dėl saugos reikala</w:t>
      </w:r>
      <w:r w:rsidR="00D12568" w:rsidRPr="00A33BD8">
        <w:rPr>
          <w:rFonts w:ascii="Times New Roman" w:eastAsia="Times New Roman" w:hAnsi="Times New Roman" w:cs="Times New Roman"/>
          <w:color w:val="000000"/>
          <w:sz w:val="24"/>
          <w:szCs w:val="24"/>
          <w:lang w:eastAsia="lt-LT"/>
        </w:rPr>
        <w:t>vimų ir šių Taisyklių laikymosi.</w:t>
      </w:r>
    </w:p>
    <w:p w:rsidR="00360C47" w:rsidRPr="00A33BD8" w:rsidRDefault="00E050A3" w:rsidP="007A762D">
      <w:pPr>
        <w:pStyle w:val="a5"/>
        <w:numPr>
          <w:ilvl w:val="0"/>
          <w:numId w:val="22"/>
        </w:numPr>
        <w:tabs>
          <w:tab w:val="left" w:pos="709"/>
          <w:tab w:val="left" w:pos="3402"/>
        </w:tabs>
        <w:spacing w:after="0" w:line="360" w:lineRule="auto"/>
        <w:ind w:hanging="11"/>
        <w:jc w:val="center"/>
        <w:outlineLvl w:val="4"/>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 </w:t>
      </w:r>
      <w:r w:rsidR="00F255D7" w:rsidRPr="00A33BD8">
        <w:rPr>
          <w:rFonts w:ascii="Times New Roman" w:eastAsia="Times New Roman" w:hAnsi="Times New Roman" w:cs="Times New Roman"/>
          <w:b/>
          <w:color w:val="000000"/>
          <w:sz w:val="24"/>
          <w:szCs w:val="24"/>
          <w:lang w:eastAsia="lt-LT"/>
        </w:rPr>
        <w:t>BASEINO ADMINISTRACIJOS</w:t>
      </w:r>
      <w:r w:rsidR="00360C47" w:rsidRPr="00A33BD8">
        <w:rPr>
          <w:rFonts w:ascii="Times New Roman" w:eastAsia="Times New Roman" w:hAnsi="Times New Roman" w:cs="Times New Roman"/>
          <w:b/>
          <w:color w:val="000000"/>
          <w:sz w:val="24"/>
          <w:szCs w:val="24"/>
          <w:lang w:eastAsia="lt-LT"/>
        </w:rPr>
        <w:t xml:space="preserve"> TEISĖS IR PAREIGOS</w:t>
      </w:r>
    </w:p>
    <w:p w:rsidR="00360C47" w:rsidRPr="00A33BD8" w:rsidRDefault="00F255D7"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Baseino administracija</w:t>
      </w:r>
      <w:r w:rsidR="00360C47" w:rsidRPr="00A33BD8">
        <w:rPr>
          <w:rFonts w:ascii="Times New Roman" w:eastAsia="Times New Roman" w:hAnsi="Times New Roman" w:cs="Times New Roman"/>
          <w:color w:val="000000"/>
          <w:sz w:val="24"/>
          <w:szCs w:val="24"/>
          <w:lang w:eastAsia="lt-LT"/>
        </w:rPr>
        <w:t xml:space="preserve"> turi teisę: </w:t>
      </w:r>
    </w:p>
    <w:p w:rsidR="00360C47" w:rsidRPr="008103AD" w:rsidRDefault="008103AD" w:rsidP="007A762D">
      <w:pPr>
        <w:pStyle w:val="a5"/>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60C47" w:rsidRPr="008103AD">
        <w:rPr>
          <w:rFonts w:ascii="Times New Roman" w:eastAsia="Times New Roman" w:hAnsi="Times New Roman" w:cs="Times New Roman"/>
          <w:color w:val="000000"/>
          <w:sz w:val="24"/>
          <w:szCs w:val="24"/>
          <w:lang w:eastAsia="lt-LT"/>
        </w:rPr>
        <w:t xml:space="preserve">į Baseiną neįleisti asmenų, kurių elgesys gali sutrikdyti tvarką, kelti pavojų kitų lankytojų saugumui, Baseino higienos </w:t>
      </w:r>
      <w:r w:rsidR="00611E86" w:rsidRPr="008103AD">
        <w:rPr>
          <w:rFonts w:ascii="Times New Roman" w:eastAsia="Times New Roman" w:hAnsi="Times New Roman" w:cs="Times New Roman"/>
          <w:color w:val="000000"/>
          <w:sz w:val="24"/>
          <w:szCs w:val="24"/>
          <w:lang w:eastAsia="lt-LT"/>
        </w:rPr>
        <w:t>būklei ir/</w:t>
      </w:r>
      <w:r w:rsidR="00360C47" w:rsidRPr="008103AD">
        <w:rPr>
          <w:rFonts w:ascii="Times New Roman" w:eastAsia="Times New Roman" w:hAnsi="Times New Roman" w:cs="Times New Roman"/>
          <w:color w:val="000000"/>
          <w:sz w:val="24"/>
          <w:szCs w:val="24"/>
          <w:lang w:eastAsia="lt-LT"/>
        </w:rPr>
        <w:t>ar prieštarautų visuomenėje priimtoms elgesio normoms;</w:t>
      </w:r>
    </w:p>
    <w:p w:rsidR="00360C47" w:rsidRDefault="008103AD" w:rsidP="007A762D">
      <w:pPr>
        <w:pStyle w:val="a5"/>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60C47" w:rsidRPr="008103AD">
        <w:rPr>
          <w:rFonts w:ascii="Times New Roman" w:eastAsia="Times New Roman" w:hAnsi="Times New Roman" w:cs="Times New Roman"/>
          <w:color w:val="000000"/>
          <w:sz w:val="24"/>
          <w:szCs w:val="24"/>
          <w:lang w:eastAsia="lt-LT"/>
        </w:rPr>
        <w:t>į Baseiną neįleisti asmenų, jeigu jie nesutinka laikytis ar nesupranta šių Taisyklių;</w:t>
      </w:r>
    </w:p>
    <w:p w:rsidR="00111A55" w:rsidRPr="008103AD" w:rsidRDefault="00111A55" w:rsidP="007A762D">
      <w:pPr>
        <w:pStyle w:val="a5"/>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pareikalauti lankytojo, kad jis pristatytų </w:t>
      </w:r>
      <w:r w:rsidR="0028179D">
        <w:rPr>
          <w:rFonts w:ascii="Times New Roman" w:eastAsia="Times New Roman" w:hAnsi="Times New Roman" w:cs="Times New Roman"/>
          <w:color w:val="000000"/>
          <w:sz w:val="24"/>
          <w:szCs w:val="24"/>
          <w:lang w:eastAsia="lt-LT"/>
        </w:rPr>
        <w:t>sveikatos medicininę pažymą</w:t>
      </w:r>
      <w:r>
        <w:rPr>
          <w:rFonts w:ascii="Times New Roman" w:eastAsia="Times New Roman" w:hAnsi="Times New Roman" w:cs="Times New Roman"/>
          <w:color w:val="000000"/>
          <w:sz w:val="24"/>
          <w:szCs w:val="24"/>
          <w:lang w:eastAsia="lt-LT"/>
        </w:rPr>
        <w:t>;</w:t>
      </w:r>
    </w:p>
    <w:p w:rsidR="001E5782" w:rsidRDefault="008103AD" w:rsidP="007A762D">
      <w:pPr>
        <w:pStyle w:val="a5"/>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1E5782">
        <w:rPr>
          <w:rFonts w:ascii="Times New Roman" w:eastAsia="Times New Roman" w:hAnsi="Times New Roman" w:cs="Times New Roman"/>
          <w:color w:val="000000"/>
          <w:sz w:val="24"/>
          <w:szCs w:val="24"/>
          <w:lang w:eastAsia="lt-LT"/>
        </w:rPr>
        <w:t xml:space="preserve"> </w:t>
      </w:r>
      <w:r w:rsidR="00360C47" w:rsidRPr="001E5782">
        <w:rPr>
          <w:rFonts w:ascii="Times New Roman" w:eastAsia="Times New Roman" w:hAnsi="Times New Roman" w:cs="Times New Roman"/>
          <w:color w:val="000000"/>
          <w:sz w:val="24"/>
          <w:szCs w:val="24"/>
          <w:lang w:eastAsia="lt-LT"/>
        </w:rPr>
        <w:t>bet kuriuo metu pakeisti Baseino teikiamų paslaugų įkainius</w:t>
      </w:r>
      <w:r w:rsidR="001E5782" w:rsidRPr="001E5782">
        <w:rPr>
          <w:rFonts w:ascii="Times New Roman" w:eastAsia="Times New Roman" w:hAnsi="Times New Roman" w:cs="Times New Roman"/>
          <w:color w:val="000000"/>
          <w:sz w:val="24"/>
          <w:szCs w:val="24"/>
          <w:lang w:eastAsia="lt-LT"/>
        </w:rPr>
        <w:t>;</w:t>
      </w:r>
    </w:p>
    <w:p w:rsidR="00360C47" w:rsidRPr="001E5782" w:rsidRDefault="008103AD" w:rsidP="007A762D">
      <w:pPr>
        <w:pStyle w:val="a5"/>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1E5782">
        <w:rPr>
          <w:rFonts w:ascii="Times New Roman" w:eastAsia="Times New Roman" w:hAnsi="Times New Roman" w:cs="Times New Roman"/>
          <w:color w:val="000000"/>
          <w:sz w:val="24"/>
          <w:szCs w:val="24"/>
          <w:lang w:eastAsia="lt-LT"/>
        </w:rPr>
        <w:t xml:space="preserve"> </w:t>
      </w:r>
      <w:r w:rsidR="00360C47" w:rsidRPr="001E5782">
        <w:rPr>
          <w:rFonts w:ascii="Times New Roman" w:eastAsia="Times New Roman" w:hAnsi="Times New Roman" w:cs="Times New Roman"/>
          <w:color w:val="000000"/>
          <w:sz w:val="24"/>
          <w:szCs w:val="24"/>
          <w:lang w:eastAsia="lt-LT"/>
        </w:rPr>
        <w:t>pašalinti iš Baseino lankytojus, kurie pažeidžia Taisykles, nepaiso įspėjamųjų ženklų, iškabose nurodytų reikalavimų, nevykdo personalo nurodymų. Tokiu atveju pinigai lankytojams negrąžinami;</w:t>
      </w:r>
    </w:p>
    <w:p w:rsidR="00360C47" w:rsidRDefault="008103AD" w:rsidP="007A762D">
      <w:pPr>
        <w:pStyle w:val="a5"/>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360C47" w:rsidRPr="00A33BD8">
        <w:rPr>
          <w:rFonts w:ascii="Times New Roman" w:eastAsia="Times New Roman" w:hAnsi="Times New Roman" w:cs="Times New Roman"/>
          <w:color w:val="000000"/>
          <w:sz w:val="24"/>
          <w:szCs w:val="24"/>
          <w:lang w:eastAsia="lt-LT"/>
        </w:rPr>
        <w:t>vienašališkai pakeisti Ta</w:t>
      </w:r>
      <w:r w:rsidR="004941B3">
        <w:rPr>
          <w:rFonts w:ascii="Times New Roman" w:eastAsia="Times New Roman" w:hAnsi="Times New Roman" w:cs="Times New Roman"/>
          <w:color w:val="000000"/>
          <w:sz w:val="24"/>
          <w:szCs w:val="24"/>
          <w:lang w:eastAsia="lt-LT"/>
        </w:rPr>
        <w:t>isykles, jas paskelbiant viešai.</w:t>
      </w:r>
    </w:p>
    <w:p w:rsidR="00360C47" w:rsidRPr="00A33BD8" w:rsidRDefault="00E050A3" w:rsidP="007A762D">
      <w:pPr>
        <w:pStyle w:val="a5"/>
        <w:numPr>
          <w:ilvl w:val="0"/>
          <w:numId w:val="22"/>
        </w:numPr>
        <w:tabs>
          <w:tab w:val="left" w:pos="709"/>
          <w:tab w:val="left" w:pos="3402"/>
        </w:tabs>
        <w:spacing w:before="300" w:after="150" w:line="360" w:lineRule="auto"/>
        <w:ind w:hanging="11"/>
        <w:jc w:val="center"/>
        <w:outlineLvl w:val="4"/>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 </w:t>
      </w:r>
      <w:r w:rsidR="00360C47" w:rsidRPr="00A33BD8">
        <w:rPr>
          <w:rFonts w:ascii="Times New Roman" w:eastAsia="Times New Roman" w:hAnsi="Times New Roman" w:cs="Times New Roman"/>
          <w:b/>
          <w:color w:val="000000"/>
          <w:sz w:val="24"/>
          <w:szCs w:val="24"/>
          <w:lang w:eastAsia="lt-LT"/>
        </w:rPr>
        <w:t>REKOMENDACIJOS LANKYTOJAMS</w:t>
      </w:r>
    </w:p>
    <w:p w:rsidR="00360C47" w:rsidRPr="00A33BD8" w:rsidRDefault="00360C47"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Baseino administracija rekomenduoja planuojantiems </w:t>
      </w:r>
      <w:r w:rsidR="00A65154">
        <w:rPr>
          <w:rFonts w:ascii="Times New Roman" w:eastAsia="Times New Roman" w:hAnsi="Times New Roman" w:cs="Times New Roman"/>
          <w:color w:val="000000"/>
          <w:sz w:val="24"/>
          <w:szCs w:val="24"/>
          <w:lang w:eastAsia="lt-LT"/>
        </w:rPr>
        <w:t>plaukioti</w:t>
      </w:r>
      <w:r w:rsidRPr="00A33BD8">
        <w:rPr>
          <w:rFonts w:ascii="Times New Roman" w:eastAsia="Times New Roman" w:hAnsi="Times New Roman" w:cs="Times New Roman"/>
          <w:color w:val="000000"/>
          <w:sz w:val="24"/>
          <w:szCs w:val="24"/>
          <w:lang w:eastAsia="lt-LT"/>
        </w:rPr>
        <w:t xml:space="preserve"> lankytojams įvertinti savo fizines galimybes ir sveikatos būklę (pvz. lėtinius susirgimus, traumas, nėštumą ir t.t.).</w:t>
      </w:r>
    </w:p>
    <w:p w:rsidR="00360C47" w:rsidRPr="00A33BD8" w:rsidRDefault="00360C47"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Lankytojams nerekomenduojama į Baseiną neštis brangių ir/ar vertingų daiktų (papuošalų, laikrodžių, mobiliųjų telefonų ir pan.), kurie gali sugesti dėl drėgmės arba būti pamesti.</w:t>
      </w:r>
    </w:p>
    <w:p w:rsidR="00360C47" w:rsidRPr="00A33BD8" w:rsidRDefault="00360C47"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Lankytojams nerekomenduojama naudotis Baseino teikiamomis paslaugomis segint bet kokio tipo papuošalus ar kitus juvelyrinius dirbinius, galinčius padary</w:t>
      </w:r>
      <w:r w:rsidR="004E7C2D">
        <w:rPr>
          <w:rFonts w:ascii="Times New Roman" w:eastAsia="Times New Roman" w:hAnsi="Times New Roman" w:cs="Times New Roman"/>
          <w:color w:val="000000"/>
          <w:sz w:val="24"/>
          <w:szCs w:val="24"/>
          <w:lang w:eastAsia="lt-LT"/>
        </w:rPr>
        <w:t>ti žalą patiems lankytojams ir/</w:t>
      </w:r>
      <w:r w:rsidRPr="00A33BD8">
        <w:rPr>
          <w:rFonts w:ascii="Times New Roman" w:eastAsia="Times New Roman" w:hAnsi="Times New Roman" w:cs="Times New Roman"/>
          <w:color w:val="000000"/>
          <w:sz w:val="24"/>
          <w:szCs w:val="24"/>
          <w:lang w:eastAsia="lt-LT"/>
        </w:rPr>
        <w:t>ar Baseino inventoriui. </w:t>
      </w:r>
    </w:p>
    <w:p w:rsidR="00360C47" w:rsidRPr="00A33BD8" w:rsidRDefault="00E050A3" w:rsidP="007A762D">
      <w:pPr>
        <w:pStyle w:val="a5"/>
        <w:numPr>
          <w:ilvl w:val="0"/>
          <w:numId w:val="22"/>
        </w:numPr>
        <w:tabs>
          <w:tab w:val="left" w:pos="709"/>
          <w:tab w:val="left" w:pos="3402"/>
        </w:tabs>
        <w:spacing w:before="300" w:after="150" w:line="360" w:lineRule="auto"/>
        <w:ind w:hanging="11"/>
        <w:jc w:val="center"/>
        <w:outlineLvl w:val="4"/>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 </w:t>
      </w:r>
      <w:r w:rsidR="00360C47" w:rsidRPr="00A33BD8">
        <w:rPr>
          <w:rFonts w:ascii="Times New Roman" w:eastAsia="Times New Roman" w:hAnsi="Times New Roman" w:cs="Times New Roman"/>
          <w:b/>
          <w:color w:val="000000"/>
          <w:sz w:val="24"/>
          <w:szCs w:val="24"/>
          <w:lang w:eastAsia="lt-LT"/>
        </w:rPr>
        <w:t>DRAUDIMAI</w:t>
      </w:r>
    </w:p>
    <w:p w:rsidR="00360C47" w:rsidRPr="00A33BD8" w:rsidRDefault="00360C47"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Baseine draudžiama: </w:t>
      </w:r>
    </w:p>
    <w:p w:rsidR="00360C47" w:rsidRPr="00A33BD8" w:rsidRDefault="00360C47" w:rsidP="007A762D">
      <w:pPr>
        <w:pStyle w:val="a5"/>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atsinešti su savimi stiklinių, dūžtančių, aštrių daiktų;</w:t>
      </w:r>
    </w:p>
    <w:p w:rsidR="00360C47" w:rsidRPr="00A33BD8" w:rsidRDefault="00360C47" w:rsidP="007A762D">
      <w:pPr>
        <w:pStyle w:val="a5"/>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atsinešti su savimi maisto produktų bei gėrimų;</w:t>
      </w:r>
    </w:p>
    <w:p w:rsidR="00360C47" w:rsidRPr="00A33BD8" w:rsidRDefault="00360C47" w:rsidP="007A762D">
      <w:pPr>
        <w:pStyle w:val="a5"/>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lankytis su gyvūnais;</w:t>
      </w:r>
    </w:p>
    <w:p w:rsidR="00360C47" w:rsidRPr="00A33BD8" w:rsidRDefault="00360C47" w:rsidP="007A762D">
      <w:pPr>
        <w:pStyle w:val="a5"/>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čiuožinėti laiptų turėklais, laipioti plieninėmis konstrukcijomis ar kitaip gadinti baseinuose esantį inventorių;</w:t>
      </w:r>
    </w:p>
    <w:p w:rsidR="00535284" w:rsidRPr="00A33BD8" w:rsidRDefault="00535284" w:rsidP="007A762D">
      <w:pPr>
        <w:pStyle w:val="a5"/>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sėdėti ant skiriamųjų tekelių;</w:t>
      </w:r>
    </w:p>
    <w:p w:rsidR="00535284" w:rsidRPr="00A33BD8" w:rsidRDefault="00535284" w:rsidP="007A762D">
      <w:pPr>
        <w:pStyle w:val="a5"/>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moksleiviams lipti į vandenį ir išlipti iš jo be trenerio ar mokytojo leidimo;</w:t>
      </w:r>
    </w:p>
    <w:p w:rsidR="00360C47" w:rsidRPr="00A33BD8" w:rsidRDefault="00360C47" w:rsidP="007A762D">
      <w:pPr>
        <w:pStyle w:val="a5"/>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garsiai šūkauti, švilpauti, melagingai kviestis pagalbos, bėgioti (lankytojas gali paslysti ir susižaloti), stumdytis;</w:t>
      </w:r>
    </w:p>
    <w:p w:rsidR="00360C47" w:rsidRPr="00A33BD8" w:rsidRDefault="00360C47" w:rsidP="007A762D">
      <w:pPr>
        <w:pStyle w:val="a5"/>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spjaudyti ant grindų ir į vandenį, atlikti natūralius gamtinius poreikius ne tualetuose;</w:t>
      </w:r>
    </w:p>
    <w:p w:rsidR="00360C47" w:rsidRPr="00A33BD8" w:rsidRDefault="00535284" w:rsidP="007A762D">
      <w:pPr>
        <w:pStyle w:val="a5"/>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 xml:space="preserve">palikti vaikus </w:t>
      </w:r>
      <w:r w:rsidR="00360C47" w:rsidRPr="00A33BD8">
        <w:rPr>
          <w:rFonts w:ascii="Times New Roman" w:eastAsia="Times New Roman" w:hAnsi="Times New Roman" w:cs="Times New Roman"/>
          <w:color w:val="000000"/>
          <w:sz w:val="24"/>
          <w:szCs w:val="24"/>
          <w:lang w:eastAsia="lt-LT"/>
        </w:rPr>
        <w:t>be priežiūros;</w:t>
      </w:r>
    </w:p>
    <w:p w:rsidR="00360C47" w:rsidRPr="00A33BD8" w:rsidRDefault="00360C47" w:rsidP="007A762D">
      <w:pPr>
        <w:pStyle w:val="a5"/>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avėti lauko avalynę;</w:t>
      </w:r>
    </w:p>
    <w:p w:rsidR="00360C47" w:rsidRPr="00A33BD8" w:rsidRDefault="00360C47" w:rsidP="007A762D">
      <w:pPr>
        <w:pStyle w:val="a5"/>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šokinėti į vandenį nuo baseinų kraštų, nardyti;</w:t>
      </w:r>
    </w:p>
    <w:p w:rsidR="00360C47" w:rsidRPr="00A33BD8" w:rsidRDefault="00360C47" w:rsidP="007A762D">
      <w:pPr>
        <w:pStyle w:val="a5"/>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pilti gėrimus į baseinus;</w:t>
      </w:r>
    </w:p>
    <w:p w:rsidR="00360C47" w:rsidRPr="00A33BD8" w:rsidRDefault="00360C47" w:rsidP="007A762D">
      <w:pPr>
        <w:pStyle w:val="a5"/>
        <w:numPr>
          <w:ilvl w:val="1"/>
          <w:numId w:val="17"/>
        </w:numPr>
        <w:tabs>
          <w:tab w:val="left" w:pos="1134"/>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baseine būti apsvaigusiam nuo alkoholio, narkotinių ir psichotropinių medžiagų.</w:t>
      </w:r>
    </w:p>
    <w:p w:rsidR="00360C47" w:rsidRPr="00A33BD8" w:rsidRDefault="00E050A3" w:rsidP="007A762D">
      <w:pPr>
        <w:pStyle w:val="a5"/>
        <w:numPr>
          <w:ilvl w:val="0"/>
          <w:numId w:val="22"/>
        </w:numPr>
        <w:tabs>
          <w:tab w:val="left" w:pos="709"/>
          <w:tab w:val="left" w:pos="3402"/>
        </w:tabs>
        <w:spacing w:before="300" w:after="150" w:line="360" w:lineRule="auto"/>
        <w:ind w:hanging="11"/>
        <w:jc w:val="center"/>
        <w:outlineLvl w:val="4"/>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 </w:t>
      </w:r>
      <w:r w:rsidR="00360C47" w:rsidRPr="00A33BD8">
        <w:rPr>
          <w:rFonts w:ascii="Times New Roman" w:eastAsia="Times New Roman" w:hAnsi="Times New Roman" w:cs="Times New Roman"/>
          <w:b/>
          <w:color w:val="000000"/>
          <w:sz w:val="24"/>
          <w:szCs w:val="24"/>
          <w:lang w:eastAsia="lt-LT"/>
        </w:rPr>
        <w:t>ATSAKOMYBĖ</w:t>
      </w:r>
    </w:p>
    <w:p w:rsidR="00360C47" w:rsidRPr="00A33BD8" w:rsidRDefault="00360C47"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Lankytojas, padaręs žalą Baseinui, jame esanči</w:t>
      </w:r>
      <w:r w:rsidR="00F46A73">
        <w:rPr>
          <w:rFonts w:ascii="Times New Roman" w:eastAsia="Times New Roman" w:hAnsi="Times New Roman" w:cs="Times New Roman"/>
          <w:color w:val="000000"/>
          <w:sz w:val="24"/>
          <w:szCs w:val="24"/>
          <w:lang w:eastAsia="lt-LT"/>
        </w:rPr>
        <w:t>am turtui, lankytojų turtui ir/</w:t>
      </w:r>
      <w:r w:rsidRPr="00A33BD8">
        <w:rPr>
          <w:rFonts w:ascii="Times New Roman" w:eastAsia="Times New Roman" w:hAnsi="Times New Roman" w:cs="Times New Roman"/>
          <w:color w:val="000000"/>
          <w:sz w:val="24"/>
          <w:szCs w:val="24"/>
          <w:lang w:eastAsia="lt-LT"/>
        </w:rPr>
        <w:t>ar sveikatai, atsako Lietuvos Respublikos įstatymų nustatyta tvarka. Už žalą, kurią padaro nepilnamečiai, negalią turintys asmenys, atsako jų tėvai ar globėjai.</w:t>
      </w:r>
    </w:p>
    <w:p w:rsidR="00360C47" w:rsidRPr="00A33BD8" w:rsidRDefault="00360C47"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Baseino administracijai ar darbuotojams įtarus, jog lankytojas padarė nusikalstamą veiką, nedelsiant yra kviečiama policija.</w:t>
      </w:r>
    </w:p>
    <w:p w:rsidR="00360C47" w:rsidRPr="00A33BD8" w:rsidRDefault="00360C47"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Nepilnamečių tėvai, globėjai ar kiti juos lydintys pilnamečiai asmenys yra atsakingi už kartu atvykusių nepilnamečių, negalią turinčių asmenų supažindinimą su Taisyklėmis ir už šių Taisyklių laikymąsi.</w:t>
      </w:r>
    </w:p>
    <w:p w:rsidR="00360C47" w:rsidRPr="00A33BD8" w:rsidRDefault="00644062"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Lankytojas, patyręs turtinę ir/</w:t>
      </w:r>
      <w:r w:rsidR="00360C47" w:rsidRPr="00A33BD8">
        <w:rPr>
          <w:rFonts w:ascii="Times New Roman" w:eastAsia="Times New Roman" w:hAnsi="Times New Roman" w:cs="Times New Roman"/>
          <w:color w:val="000000"/>
          <w:sz w:val="24"/>
          <w:szCs w:val="24"/>
          <w:lang w:eastAsia="lt-LT"/>
        </w:rPr>
        <w:t>ar neturtinę žalą Baseine, nedelsdamas turi pranešti apie tai Baseino administracijai ar darbuotojui, nurodydamas įvykio vietą, laiką, aplinkybes, įvykį mačiusius asmenis. Jeigu lankytojas nesilaiko šios sąlygos, vėliau pateikti nusiskundimai ir pretenzijos d</w:t>
      </w:r>
      <w:r>
        <w:rPr>
          <w:rFonts w:ascii="Times New Roman" w:eastAsia="Times New Roman" w:hAnsi="Times New Roman" w:cs="Times New Roman"/>
          <w:color w:val="000000"/>
          <w:sz w:val="24"/>
          <w:szCs w:val="24"/>
          <w:lang w:eastAsia="lt-LT"/>
        </w:rPr>
        <w:t>ėl patirtos žalos sveikatai ir/</w:t>
      </w:r>
      <w:r w:rsidR="00360C47" w:rsidRPr="00A33BD8">
        <w:rPr>
          <w:rFonts w:ascii="Times New Roman" w:eastAsia="Times New Roman" w:hAnsi="Times New Roman" w:cs="Times New Roman"/>
          <w:color w:val="000000"/>
          <w:sz w:val="24"/>
          <w:szCs w:val="24"/>
          <w:lang w:eastAsia="lt-LT"/>
        </w:rPr>
        <w:t>ar turtui nenagrinėjami.</w:t>
      </w:r>
    </w:p>
    <w:p w:rsidR="00360C47" w:rsidRPr="00A33BD8" w:rsidRDefault="00360C47"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Valdytojas nenagrinėja lankytojo pretenzijų bei neatsako už lankytojo Baseine patirtą turtinę ir/ar neturtinę žalą, jei lankytojas nesilaikė šiose Taisyk</w:t>
      </w:r>
      <w:r w:rsidR="00B956B7">
        <w:rPr>
          <w:rFonts w:ascii="Times New Roman" w:eastAsia="Times New Roman" w:hAnsi="Times New Roman" w:cs="Times New Roman"/>
          <w:color w:val="000000"/>
          <w:sz w:val="24"/>
          <w:szCs w:val="24"/>
          <w:lang w:eastAsia="lt-LT"/>
        </w:rPr>
        <w:t>lėse įtvirtintų reikalavimų ir/</w:t>
      </w:r>
      <w:r w:rsidRPr="00A33BD8">
        <w:rPr>
          <w:rFonts w:ascii="Times New Roman" w:eastAsia="Times New Roman" w:hAnsi="Times New Roman" w:cs="Times New Roman"/>
          <w:color w:val="000000"/>
          <w:sz w:val="24"/>
          <w:szCs w:val="24"/>
          <w:lang w:eastAsia="lt-LT"/>
        </w:rPr>
        <w:t>ar rekomendacijų.</w:t>
      </w:r>
    </w:p>
    <w:p w:rsidR="00360C47" w:rsidRPr="00A33BD8" w:rsidRDefault="00360C47"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Valdytojas neatsako už lankytojų asmeninius daiktus ar už tai, kad jie buvo prarasti ir/ar iš dalies sugadinti, įskaitant ir lankytojų maudymosi kostiumus, kurie buvo apgadinti dėl chloruoto vandens.</w:t>
      </w:r>
    </w:p>
    <w:p w:rsidR="00360C47" w:rsidRPr="00A33BD8" w:rsidRDefault="00360C47"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Baseinas už lankytojų sveikatai ir turtui kilusias pasekmes ar padarytą žalą tretiesiems asmenims neatsako, pretenzijų nepriima ir nenagrinėja, jei tos pasekmės atsirado dėl pačių lankytojų neatsargumo, nesilaikant šių Taisyklių, įspėjamuosiuose ženkluose ir užrašuose teikiamos informacijos bei Baseino personalo teisėtų nurodymų nevykdymo.</w:t>
      </w:r>
    </w:p>
    <w:p w:rsidR="00535284" w:rsidRPr="00A33BD8" w:rsidRDefault="00535284" w:rsidP="007A762D">
      <w:pPr>
        <w:pStyle w:val="a5"/>
        <w:numPr>
          <w:ilvl w:val="0"/>
          <w:numId w:val="17"/>
        </w:numPr>
        <w:tabs>
          <w:tab w:val="left" w:pos="993"/>
        </w:tabs>
        <w:spacing w:after="0" w:line="360" w:lineRule="auto"/>
        <w:ind w:left="0" w:firstLine="567"/>
        <w:jc w:val="both"/>
        <w:rPr>
          <w:rFonts w:ascii="Times New Roman" w:eastAsia="Times New Roman" w:hAnsi="Times New Roman" w:cs="Times New Roman"/>
          <w:color w:val="000000"/>
          <w:sz w:val="24"/>
          <w:szCs w:val="24"/>
          <w:lang w:eastAsia="lt-LT"/>
        </w:rPr>
      </w:pPr>
      <w:r w:rsidRPr="00A33BD8">
        <w:rPr>
          <w:rFonts w:ascii="Times New Roman" w:eastAsia="Times New Roman" w:hAnsi="Times New Roman" w:cs="Times New Roman"/>
          <w:color w:val="000000"/>
          <w:sz w:val="24"/>
          <w:szCs w:val="24"/>
          <w:lang w:eastAsia="lt-LT"/>
        </w:rPr>
        <w:t>Už tvarką varžybų metu, varžybų dalyv</w:t>
      </w:r>
      <w:r w:rsidR="008061DA" w:rsidRPr="00A33BD8">
        <w:rPr>
          <w:rFonts w:ascii="Times New Roman" w:eastAsia="Times New Roman" w:hAnsi="Times New Roman" w:cs="Times New Roman"/>
          <w:color w:val="000000"/>
          <w:sz w:val="24"/>
          <w:szCs w:val="24"/>
          <w:lang w:eastAsia="lt-LT"/>
        </w:rPr>
        <w:t xml:space="preserve">ių ir žiūrovų saugumą atsakingi - </w:t>
      </w:r>
      <w:r w:rsidRPr="003728E2">
        <w:rPr>
          <w:rFonts w:ascii="Times New Roman" w:eastAsia="Times New Roman" w:hAnsi="Times New Roman" w:cs="Times New Roman"/>
          <w:color w:val="000000"/>
          <w:sz w:val="24"/>
          <w:szCs w:val="24"/>
          <w:lang w:eastAsia="lt-LT"/>
        </w:rPr>
        <w:t>varžybų organizatoriai</w:t>
      </w:r>
      <w:r w:rsidRPr="00A33BD8">
        <w:rPr>
          <w:rFonts w:ascii="Times New Roman" w:eastAsia="Times New Roman" w:hAnsi="Times New Roman" w:cs="Times New Roman"/>
          <w:color w:val="000000"/>
          <w:sz w:val="24"/>
          <w:szCs w:val="24"/>
          <w:lang w:eastAsia="lt-LT"/>
        </w:rPr>
        <w:t>.</w:t>
      </w:r>
    </w:p>
    <w:p w:rsidR="007D6A0C" w:rsidRDefault="007E7A3F" w:rsidP="007A762D">
      <w:pPr>
        <w:spacing w:line="360" w:lineRule="auto"/>
        <w:jc w:val="center"/>
      </w:pPr>
      <w:r>
        <w:t>____________________________</w:t>
      </w:r>
    </w:p>
    <w:sectPr w:rsidR="007D6A0C" w:rsidSect="006F49BB">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CE2" w:rsidRDefault="00936CE2" w:rsidP="006F49BB">
      <w:pPr>
        <w:spacing w:after="0" w:line="240" w:lineRule="auto"/>
      </w:pPr>
      <w:r>
        <w:separator/>
      </w:r>
    </w:p>
  </w:endnote>
  <w:endnote w:type="continuationSeparator" w:id="0">
    <w:p w:rsidR="00936CE2" w:rsidRDefault="00936CE2" w:rsidP="006F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useoSansRegular">
    <w:altName w:val="Times New Roman"/>
    <w:charset w:val="00"/>
    <w:family w:val="auto"/>
    <w:pitch w:val="default"/>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CE2" w:rsidRDefault="00936CE2" w:rsidP="006F49BB">
      <w:pPr>
        <w:spacing w:after="0" w:line="240" w:lineRule="auto"/>
      </w:pPr>
      <w:r>
        <w:separator/>
      </w:r>
    </w:p>
  </w:footnote>
  <w:footnote w:type="continuationSeparator" w:id="0">
    <w:p w:rsidR="00936CE2" w:rsidRDefault="00936CE2" w:rsidP="006F4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634026"/>
      <w:docPartObj>
        <w:docPartGallery w:val="Page Numbers (Top of Page)"/>
        <w:docPartUnique/>
      </w:docPartObj>
    </w:sdtPr>
    <w:sdtEndPr/>
    <w:sdtContent>
      <w:p w:rsidR="006F49BB" w:rsidRDefault="006F49BB">
        <w:pPr>
          <w:pStyle w:val="a6"/>
          <w:jc w:val="center"/>
        </w:pPr>
        <w:r>
          <w:fldChar w:fldCharType="begin"/>
        </w:r>
        <w:r>
          <w:instrText>PAGE   \* MERGEFORMAT</w:instrText>
        </w:r>
        <w:r>
          <w:fldChar w:fldCharType="separate"/>
        </w:r>
        <w:r w:rsidR="003C1A01">
          <w:rPr>
            <w:noProof/>
          </w:rPr>
          <w:t>5</w:t>
        </w:r>
        <w:r>
          <w:fldChar w:fldCharType="end"/>
        </w:r>
      </w:p>
    </w:sdtContent>
  </w:sdt>
  <w:p w:rsidR="006F49BB" w:rsidRDefault="006F49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5889"/>
    <w:multiLevelType w:val="multilevel"/>
    <w:tmpl w:val="A47824D8"/>
    <w:lvl w:ilvl="0">
      <w:start w:val="3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DE709F7"/>
    <w:multiLevelType w:val="multilevel"/>
    <w:tmpl w:val="D94495F8"/>
    <w:lvl w:ilvl="0">
      <w:start w:val="5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18B4670"/>
    <w:multiLevelType w:val="multilevel"/>
    <w:tmpl w:val="CFF2FCB2"/>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C002F6"/>
    <w:multiLevelType w:val="hybridMultilevel"/>
    <w:tmpl w:val="5E48718A"/>
    <w:lvl w:ilvl="0" w:tplc="5D26F2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E2EAD"/>
    <w:multiLevelType w:val="multilevel"/>
    <w:tmpl w:val="BEB0E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C16A83"/>
    <w:multiLevelType w:val="multilevel"/>
    <w:tmpl w:val="EF96F35A"/>
    <w:lvl w:ilvl="0">
      <w:start w:val="5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3E1AC0"/>
    <w:multiLevelType w:val="multilevel"/>
    <w:tmpl w:val="E62E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2635B2"/>
    <w:multiLevelType w:val="hybridMultilevel"/>
    <w:tmpl w:val="71AC4DF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E14FAA"/>
    <w:multiLevelType w:val="multilevel"/>
    <w:tmpl w:val="F290FF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B9045D"/>
    <w:multiLevelType w:val="multilevel"/>
    <w:tmpl w:val="43521CE6"/>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324D46"/>
    <w:multiLevelType w:val="multilevel"/>
    <w:tmpl w:val="7FCAE588"/>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8F6849"/>
    <w:multiLevelType w:val="multilevel"/>
    <w:tmpl w:val="07C68D6E"/>
    <w:lvl w:ilvl="0">
      <w:start w:val="5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5BD49F1"/>
    <w:multiLevelType w:val="multilevel"/>
    <w:tmpl w:val="EADC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A538C1"/>
    <w:multiLevelType w:val="multilevel"/>
    <w:tmpl w:val="267EFB8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6B7431"/>
    <w:multiLevelType w:val="multilevel"/>
    <w:tmpl w:val="A3EE682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42362C"/>
    <w:multiLevelType w:val="multilevel"/>
    <w:tmpl w:val="03E6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D32219"/>
    <w:multiLevelType w:val="multilevel"/>
    <w:tmpl w:val="837A62F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E42115"/>
    <w:multiLevelType w:val="hybridMultilevel"/>
    <w:tmpl w:val="BC9C4C74"/>
    <w:lvl w:ilvl="0" w:tplc="9508F9C0">
      <w:start w:val="1"/>
      <w:numFmt w:val="decimal"/>
      <w:lvlText w:val="%1."/>
      <w:lvlJc w:val="left"/>
      <w:pPr>
        <w:tabs>
          <w:tab w:val="num" w:pos="780"/>
        </w:tabs>
        <w:ind w:left="780" w:hanging="4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58E611D"/>
    <w:multiLevelType w:val="hybridMultilevel"/>
    <w:tmpl w:val="E5B04552"/>
    <w:lvl w:ilvl="0" w:tplc="9F70207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0D3A4F"/>
    <w:multiLevelType w:val="multilevel"/>
    <w:tmpl w:val="AFAAB878"/>
    <w:lvl w:ilvl="0">
      <w:start w:val="1"/>
      <w:numFmt w:val="decimal"/>
      <w:lvlText w:val="%1."/>
      <w:lvlJc w:val="left"/>
      <w:pPr>
        <w:ind w:left="928" w:hanging="360"/>
      </w:pPr>
      <w:rPr>
        <w:rFonts w:ascii="Times New Roman" w:hAnsi="Times New Roman" w:cs="Times New Roman" w:hint="default"/>
        <w:sz w:val="24"/>
        <w:szCs w:val="24"/>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4D91DB1"/>
    <w:multiLevelType w:val="multilevel"/>
    <w:tmpl w:val="BBB45880"/>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643B1C"/>
    <w:multiLevelType w:val="multilevel"/>
    <w:tmpl w:val="E59C3C5E"/>
    <w:lvl w:ilvl="0">
      <w:start w:val="5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7B25A1"/>
    <w:multiLevelType w:val="multilevel"/>
    <w:tmpl w:val="A630ED2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BC79D3"/>
    <w:multiLevelType w:val="multilevel"/>
    <w:tmpl w:val="AA68F3AE"/>
    <w:lvl w:ilvl="0">
      <w:start w:val="6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8"/>
  </w:num>
  <w:num w:numId="4">
    <w:abstractNumId w:val="20"/>
  </w:num>
  <w:num w:numId="5">
    <w:abstractNumId w:val="13"/>
  </w:num>
  <w:num w:numId="6">
    <w:abstractNumId w:val="15"/>
  </w:num>
  <w:num w:numId="7">
    <w:abstractNumId w:val="16"/>
  </w:num>
  <w:num w:numId="8">
    <w:abstractNumId w:val="12"/>
  </w:num>
  <w:num w:numId="9">
    <w:abstractNumId w:val="14"/>
  </w:num>
  <w:num w:numId="10">
    <w:abstractNumId w:val="22"/>
  </w:num>
  <w:num w:numId="11">
    <w:abstractNumId w:val="21"/>
  </w:num>
  <w:num w:numId="12">
    <w:abstractNumId w:val="5"/>
  </w:num>
  <w:num w:numId="13">
    <w:abstractNumId w:val="10"/>
  </w:num>
  <w:num w:numId="14">
    <w:abstractNumId w:val="9"/>
  </w:num>
  <w:num w:numId="15">
    <w:abstractNumId w:val="23"/>
  </w:num>
  <w:num w:numId="16">
    <w:abstractNumId w:val="2"/>
  </w:num>
  <w:num w:numId="17">
    <w:abstractNumId w:val="19"/>
  </w:num>
  <w:num w:numId="18">
    <w:abstractNumId w:val="1"/>
  </w:num>
  <w:num w:numId="19">
    <w:abstractNumId w:val="11"/>
  </w:num>
  <w:num w:numId="20">
    <w:abstractNumId w:val="0"/>
  </w:num>
  <w:num w:numId="21">
    <w:abstractNumId w:val="18"/>
  </w:num>
  <w:num w:numId="22">
    <w:abstractNumId w:val="7"/>
  </w:num>
  <w:num w:numId="23">
    <w:abstractNumId w:val="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81"/>
  <w:drawingGridVerticalSpacing w:val="181"/>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47"/>
    <w:rsid w:val="00036403"/>
    <w:rsid w:val="00070A7F"/>
    <w:rsid w:val="00091DB7"/>
    <w:rsid w:val="000931DB"/>
    <w:rsid w:val="000978DC"/>
    <w:rsid w:val="000A4225"/>
    <w:rsid w:val="000E339B"/>
    <w:rsid w:val="00111A55"/>
    <w:rsid w:val="001414FE"/>
    <w:rsid w:val="00143BB3"/>
    <w:rsid w:val="00165185"/>
    <w:rsid w:val="00171EA8"/>
    <w:rsid w:val="00176960"/>
    <w:rsid w:val="001A7009"/>
    <w:rsid w:val="001D4366"/>
    <w:rsid w:val="001E5782"/>
    <w:rsid w:val="00230D19"/>
    <w:rsid w:val="00232696"/>
    <w:rsid w:val="00257A2E"/>
    <w:rsid w:val="0028179D"/>
    <w:rsid w:val="002926B6"/>
    <w:rsid w:val="00315308"/>
    <w:rsid w:val="00360C47"/>
    <w:rsid w:val="003728E2"/>
    <w:rsid w:val="003C1A01"/>
    <w:rsid w:val="004540B0"/>
    <w:rsid w:val="00454B7B"/>
    <w:rsid w:val="0047087F"/>
    <w:rsid w:val="00473D26"/>
    <w:rsid w:val="004941B3"/>
    <w:rsid w:val="004E7C2D"/>
    <w:rsid w:val="004F5197"/>
    <w:rsid w:val="005002C8"/>
    <w:rsid w:val="00513A68"/>
    <w:rsid w:val="00535284"/>
    <w:rsid w:val="00554BB8"/>
    <w:rsid w:val="00573DC4"/>
    <w:rsid w:val="005F1031"/>
    <w:rsid w:val="005F318A"/>
    <w:rsid w:val="0060001E"/>
    <w:rsid w:val="00611E86"/>
    <w:rsid w:val="006361CC"/>
    <w:rsid w:val="00644062"/>
    <w:rsid w:val="00645483"/>
    <w:rsid w:val="00654131"/>
    <w:rsid w:val="00670A58"/>
    <w:rsid w:val="006F49BB"/>
    <w:rsid w:val="007607C5"/>
    <w:rsid w:val="00767A75"/>
    <w:rsid w:val="00787668"/>
    <w:rsid w:val="007A42B3"/>
    <w:rsid w:val="007A762D"/>
    <w:rsid w:val="007D6A0C"/>
    <w:rsid w:val="007E7A3F"/>
    <w:rsid w:val="007F37E9"/>
    <w:rsid w:val="008061DA"/>
    <w:rsid w:val="008103AD"/>
    <w:rsid w:val="00867B29"/>
    <w:rsid w:val="00876072"/>
    <w:rsid w:val="008D7E8A"/>
    <w:rsid w:val="008E2FC4"/>
    <w:rsid w:val="00936CE2"/>
    <w:rsid w:val="0094555F"/>
    <w:rsid w:val="009D1E36"/>
    <w:rsid w:val="009E5095"/>
    <w:rsid w:val="00A17E8B"/>
    <w:rsid w:val="00A22EC6"/>
    <w:rsid w:val="00A31EF5"/>
    <w:rsid w:val="00A33BD8"/>
    <w:rsid w:val="00A51F3F"/>
    <w:rsid w:val="00A65154"/>
    <w:rsid w:val="00A747EA"/>
    <w:rsid w:val="00AD2D2B"/>
    <w:rsid w:val="00B171FD"/>
    <w:rsid w:val="00B24658"/>
    <w:rsid w:val="00B76D22"/>
    <w:rsid w:val="00B956B7"/>
    <w:rsid w:val="00BA20CA"/>
    <w:rsid w:val="00BC26D7"/>
    <w:rsid w:val="00BE5C51"/>
    <w:rsid w:val="00BF17ED"/>
    <w:rsid w:val="00BF491E"/>
    <w:rsid w:val="00CA3A0D"/>
    <w:rsid w:val="00CC67D5"/>
    <w:rsid w:val="00D12568"/>
    <w:rsid w:val="00D37D84"/>
    <w:rsid w:val="00D90BC1"/>
    <w:rsid w:val="00DE3E0D"/>
    <w:rsid w:val="00DF6606"/>
    <w:rsid w:val="00E050A3"/>
    <w:rsid w:val="00E25ECA"/>
    <w:rsid w:val="00EC318D"/>
    <w:rsid w:val="00EF2EB9"/>
    <w:rsid w:val="00F14C0C"/>
    <w:rsid w:val="00F255D7"/>
    <w:rsid w:val="00F46A73"/>
    <w:rsid w:val="00F53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009"/>
  </w:style>
  <w:style w:type="paragraph" w:styleId="1">
    <w:name w:val="heading 1"/>
    <w:basedOn w:val="a"/>
    <w:next w:val="a"/>
    <w:link w:val="10"/>
    <w:uiPriority w:val="9"/>
    <w:qFormat/>
    <w:rsid w:val="001A7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60C47"/>
    <w:pPr>
      <w:spacing w:before="300" w:after="300" w:line="240" w:lineRule="auto"/>
      <w:outlineLvl w:val="1"/>
    </w:pPr>
    <w:rPr>
      <w:rFonts w:ascii="MuseoSansRegular" w:eastAsia="Times New Roman" w:hAnsi="MuseoSansRegular" w:cs="Times New Roman"/>
      <w:sz w:val="87"/>
      <w:szCs w:val="87"/>
      <w:lang w:eastAsia="lt-LT"/>
    </w:rPr>
  </w:style>
  <w:style w:type="paragraph" w:styleId="5">
    <w:name w:val="heading 5"/>
    <w:basedOn w:val="a"/>
    <w:link w:val="50"/>
    <w:uiPriority w:val="9"/>
    <w:qFormat/>
    <w:rsid w:val="00360C47"/>
    <w:pPr>
      <w:spacing w:before="300" w:after="150" w:line="240" w:lineRule="auto"/>
      <w:outlineLvl w:val="4"/>
    </w:pPr>
    <w:rPr>
      <w:rFonts w:ascii="inherit" w:eastAsia="Times New Roman" w:hAnsi="inherit" w:cs="Times New Roman"/>
      <w:sz w:val="36"/>
      <w:szCs w:val="36"/>
      <w:lang w:eastAsia="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00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A7009"/>
    <w:pPr>
      <w:spacing w:after="0" w:line="240" w:lineRule="auto"/>
    </w:pPr>
  </w:style>
  <w:style w:type="character" w:customStyle="1" w:styleId="20">
    <w:name w:val="Заголовок 2 Знак"/>
    <w:basedOn w:val="a0"/>
    <w:link w:val="2"/>
    <w:uiPriority w:val="9"/>
    <w:rsid w:val="00360C47"/>
    <w:rPr>
      <w:rFonts w:ascii="MuseoSansRegular" w:eastAsia="Times New Roman" w:hAnsi="MuseoSansRegular" w:cs="Times New Roman"/>
      <w:sz w:val="87"/>
      <w:szCs w:val="87"/>
      <w:lang w:eastAsia="lt-LT"/>
    </w:rPr>
  </w:style>
  <w:style w:type="character" w:customStyle="1" w:styleId="50">
    <w:name w:val="Заголовок 5 Знак"/>
    <w:basedOn w:val="a0"/>
    <w:link w:val="5"/>
    <w:uiPriority w:val="9"/>
    <w:rsid w:val="00360C47"/>
    <w:rPr>
      <w:rFonts w:ascii="inherit" w:eastAsia="Times New Roman" w:hAnsi="inherit" w:cs="Times New Roman"/>
      <w:sz w:val="36"/>
      <w:szCs w:val="36"/>
      <w:lang w:eastAsia="lt-LT"/>
    </w:rPr>
  </w:style>
  <w:style w:type="character" w:styleId="a4">
    <w:name w:val="Hyperlink"/>
    <w:basedOn w:val="a0"/>
    <w:uiPriority w:val="99"/>
    <w:unhideWhenUsed/>
    <w:rsid w:val="00360C47"/>
    <w:rPr>
      <w:strike w:val="0"/>
      <w:dstrike w:val="0"/>
      <w:color w:val="48D9E8"/>
      <w:u w:val="none"/>
      <w:effect w:val="none"/>
      <w:shd w:val="clear" w:color="auto" w:fill="auto"/>
    </w:rPr>
  </w:style>
  <w:style w:type="paragraph" w:styleId="a5">
    <w:name w:val="List Paragraph"/>
    <w:basedOn w:val="a"/>
    <w:uiPriority w:val="34"/>
    <w:qFormat/>
    <w:rsid w:val="00091DB7"/>
    <w:pPr>
      <w:ind w:left="720"/>
      <w:contextualSpacing/>
    </w:pPr>
  </w:style>
  <w:style w:type="paragraph" w:styleId="a6">
    <w:name w:val="header"/>
    <w:basedOn w:val="a"/>
    <w:link w:val="a7"/>
    <w:uiPriority w:val="99"/>
    <w:unhideWhenUsed/>
    <w:rsid w:val="006F49BB"/>
    <w:pPr>
      <w:tabs>
        <w:tab w:val="center" w:pos="4819"/>
        <w:tab w:val="right" w:pos="9638"/>
      </w:tabs>
      <w:spacing w:after="0" w:line="240" w:lineRule="auto"/>
    </w:pPr>
  </w:style>
  <w:style w:type="character" w:customStyle="1" w:styleId="a7">
    <w:name w:val="Верхний колонтитул Знак"/>
    <w:basedOn w:val="a0"/>
    <w:link w:val="a6"/>
    <w:uiPriority w:val="99"/>
    <w:rsid w:val="006F49BB"/>
  </w:style>
  <w:style w:type="paragraph" w:styleId="a8">
    <w:name w:val="footer"/>
    <w:basedOn w:val="a"/>
    <w:link w:val="a9"/>
    <w:uiPriority w:val="99"/>
    <w:unhideWhenUsed/>
    <w:rsid w:val="006F49BB"/>
    <w:pPr>
      <w:tabs>
        <w:tab w:val="center" w:pos="4819"/>
        <w:tab w:val="right" w:pos="9638"/>
      </w:tabs>
      <w:spacing w:after="0" w:line="240" w:lineRule="auto"/>
    </w:pPr>
  </w:style>
  <w:style w:type="character" w:customStyle="1" w:styleId="a9">
    <w:name w:val="Нижний колонтитул Знак"/>
    <w:basedOn w:val="a0"/>
    <w:link w:val="a8"/>
    <w:uiPriority w:val="99"/>
    <w:rsid w:val="006F4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009"/>
  </w:style>
  <w:style w:type="paragraph" w:styleId="1">
    <w:name w:val="heading 1"/>
    <w:basedOn w:val="a"/>
    <w:next w:val="a"/>
    <w:link w:val="10"/>
    <w:uiPriority w:val="9"/>
    <w:qFormat/>
    <w:rsid w:val="001A7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60C47"/>
    <w:pPr>
      <w:spacing w:before="300" w:after="300" w:line="240" w:lineRule="auto"/>
      <w:outlineLvl w:val="1"/>
    </w:pPr>
    <w:rPr>
      <w:rFonts w:ascii="MuseoSansRegular" w:eastAsia="Times New Roman" w:hAnsi="MuseoSansRegular" w:cs="Times New Roman"/>
      <w:sz w:val="87"/>
      <w:szCs w:val="87"/>
      <w:lang w:eastAsia="lt-LT"/>
    </w:rPr>
  </w:style>
  <w:style w:type="paragraph" w:styleId="5">
    <w:name w:val="heading 5"/>
    <w:basedOn w:val="a"/>
    <w:link w:val="50"/>
    <w:uiPriority w:val="9"/>
    <w:qFormat/>
    <w:rsid w:val="00360C47"/>
    <w:pPr>
      <w:spacing w:before="300" w:after="150" w:line="240" w:lineRule="auto"/>
      <w:outlineLvl w:val="4"/>
    </w:pPr>
    <w:rPr>
      <w:rFonts w:ascii="inherit" w:eastAsia="Times New Roman" w:hAnsi="inherit" w:cs="Times New Roman"/>
      <w:sz w:val="36"/>
      <w:szCs w:val="36"/>
      <w:lang w:eastAsia="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00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A7009"/>
    <w:pPr>
      <w:spacing w:after="0" w:line="240" w:lineRule="auto"/>
    </w:pPr>
  </w:style>
  <w:style w:type="character" w:customStyle="1" w:styleId="20">
    <w:name w:val="Заголовок 2 Знак"/>
    <w:basedOn w:val="a0"/>
    <w:link w:val="2"/>
    <w:uiPriority w:val="9"/>
    <w:rsid w:val="00360C47"/>
    <w:rPr>
      <w:rFonts w:ascii="MuseoSansRegular" w:eastAsia="Times New Roman" w:hAnsi="MuseoSansRegular" w:cs="Times New Roman"/>
      <w:sz w:val="87"/>
      <w:szCs w:val="87"/>
      <w:lang w:eastAsia="lt-LT"/>
    </w:rPr>
  </w:style>
  <w:style w:type="character" w:customStyle="1" w:styleId="50">
    <w:name w:val="Заголовок 5 Знак"/>
    <w:basedOn w:val="a0"/>
    <w:link w:val="5"/>
    <w:uiPriority w:val="9"/>
    <w:rsid w:val="00360C47"/>
    <w:rPr>
      <w:rFonts w:ascii="inherit" w:eastAsia="Times New Roman" w:hAnsi="inherit" w:cs="Times New Roman"/>
      <w:sz w:val="36"/>
      <w:szCs w:val="36"/>
      <w:lang w:eastAsia="lt-LT"/>
    </w:rPr>
  </w:style>
  <w:style w:type="character" w:styleId="a4">
    <w:name w:val="Hyperlink"/>
    <w:basedOn w:val="a0"/>
    <w:uiPriority w:val="99"/>
    <w:unhideWhenUsed/>
    <w:rsid w:val="00360C47"/>
    <w:rPr>
      <w:strike w:val="0"/>
      <w:dstrike w:val="0"/>
      <w:color w:val="48D9E8"/>
      <w:u w:val="none"/>
      <w:effect w:val="none"/>
      <w:shd w:val="clear" w:color="auto" w:fill="auto"/>
    </w:rPr>
  </w:style>
  <w:style w:type="paragraph" w:styleId="a5">
    <w:name w:val="List Paragraph"/>
    <w:basedOn w:val="a"/>
    <w:uiPriority w:val="34"/>
    <w:qFormat/>
    <w:rsid w:val="00091DB7"/>
    <w:pPr>
      <w:ind w:left="720"/>
      <w:contextualSpacing/>
    </w:pPr>
  </w:style>
  <w:style w:type="paragraph" w:styleId="a6">
    <w:name w:val="header"/>
    <w:basedOn w:val="a"/>
    <w:link w:val="a7"/>
    <w:uiPriority w:val="99"/>
    <w:unhideWhenUsed/>
    <w:rsid w:val="006F49BB"/>
    <w:pPr>
      <w:tabs>
        <w:tab w:val="center" w:pos="4819"/>
        <w:tab w:val="right" w:pos="9638"/>
      </w:tabs>
      <w:spacing w:after="0" w:line="240" w:lineRule="auto"/>
    </w:pPr>
  </w:style>
  <w:style w:type="character" w:customStyle="1" w:styleId="a7">
    <w:name w:val="Верхний колонтитул Знак"/>
    <w:basedOn w:val="a0"/>
    <w:link w:val="a6"/>
    <w:uiPriority w:val="99"/>
    <w:rsid w:val="006F49BB"/>
  </w:style>
  <w:style w:type="paragraph" w:styleId="a8">
    <w:name w:val="footer"/>
    <w:basedOn w:val="a"/>
    <w:link w:val="a9"/>
    <w:uiPriority w:val="99"/>
    <w:unhideWhenUsed/>
    <w:rsid w:val="006F49BB"/>
    <w:pPr>
      <w:tabs>
        <w:tab w:val="center" w:pos="4819"/>
        <w:tab w:val="right" w:pos="9638"/>
      </w:tabs>
      <w:spacing w:after="0" w:line="240" w:lineRule="auto"/>
    </w:pPr>
  </w:style>
  <w:style w:type="character" w:customStyle="1" w:styleId="a9">
    <w:name w:val="Нижний колонтитул Знак"/>
    <w:basedOn w:val="a0"/>
    <w:link w:val="a8"/>
    <w:uiPriority w:val="99"/>
    <w:rsid w:val="006F4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7301">
      <w:bodyDiv w:val="1"/>
      <w:marLeft w:val="0"/>
      <w:marRight w:val="0"/>
      <w:marTop w:val="0"/>
      <w:marBottom w:val="0"/>
      <w:divBdr>
        <w:top w:val="none" w:sz="0" w:space="0" w:color="auto"/>
        <w:left w:val="none" w:sz="0" w:space="0" w:color="auto"/>
        <w:bottom w:val="none" w:sz="0" w:space="0" w:color="auto"/>
        <w:right w:val="none" w:sz="0" w:space="0" w:color="auto"/>
      </w:divBdr>
      <w:divsChild>
        <w:div w:id="1453788365">
          <w:marLeft w:val="0"/>
          <w:marRight w:val="0"/>
          <w:marTop w:val="0"/>
          <w:marBottom w:val="0"/>
          <w:divBdr>
            <w:top w:val="none" w:sz="0" w:space="0" w:color="auto"/>
            <w:left w:val="none" w:sz="0" w:space="0" w:color="auto"/>
            <w:bottom w:val="none" w:sz="0" w:space="0" w:color="auto"/>
            <w:right w:val="none" w:sz="0" w:space="0" w:color="auto"/>
          </w:divBdr>
          <w:divsChild>
            <w:div w:id="1841777785">
              <w:marLeft w:val="0"/>
              <w:marRight w:val="0"/>
              <w:marTop w:val="0"/>
              <w:marBottom w:val="0"/>
              <w:divBdr>
                <w:top w:val="none" w:sz="0" w:space="0" w:color="auto"/>
                <w:left w:val="none" w:sz="0" w:space="0" w:color="auto"/>
                <w:bottom w:val="none" w:sz="0" w:space="0" w:color="auto"/>
                <w:right w:val="none" w:sz="0" w:space="0" w:color="auto"/>
              </w:divBdr>
              <w:divsChild>
                <w:div w:id="16241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5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rpc.lt" TargetMode="External"/><Relationship Id="rId4" Type="http://schemas.microsoft.com/office/2007/relationships/stylesWithEffects" Target="stylesWithEffects.xml"/><Relationship Id="rId9" Type="http://schemas.openxmlformats.org/officeDocument/2006/relationships/hyperlink" Target="http://www.girstuciobasei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95FB2-8F31-405C-9845-37B4A7B3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1388</Words>
  <Characters>7914</Characters>
  <Application>Microsoft Office Word</Application>
  <DocSecurity>0</DocSecurity>
  <Lines>65</Lines>
  <Paragraphs>18</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23</cp:revision>
  <dcterms:created xsi:type="dcterms:W3CDTF">2017-09-20T12:21:00Z</dcterms:created>
  <dcterms:modified xsi:type="dcterms:W3CDTF">2017-09-20T12:54:00Z</dcterms:modified>
</cp:coreProperties>
</file>